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81C0E1" w14:textId="1C072B59" w:rsidR="00531C93" w:rsidRPr="005726D0" w:rsidRDefault="009F07F9" w:rsidP="00C53358">
      <w:pPr>
        <w:spacing w:after="0"/>
        <w:jc w:val="center"/>
        <w:rPr>
          <w:rFonts w:ascii="Ebrima" w:hAnsi="Ebrima" w:cs="Ebrima"/>
          <w:b/>
          <w:sz w:val="32"/>
          <w:szCs w:val="28"/>
        </w:rPr>
      </w:pPr>
      <w:bookmarkStart w:id="0" w:name="_Toc239505745"/>
      <w:r w:rsidRPr="00690585">
        <w:rPr>
          <w:noProof/>
        </w:rPr>
        <w:drawing>
          <wp:anchor distT="0" distB="0" distL="114300" distR="114300" simplePos="0" relativeHeight="251659264" behindDoc="0" locked="0" layoutInCell="1" allowOverlap="1" wp14:anchorId="53D609F0" wp14:editId="59AEA545">
            <wp:simplePos x="0" y="0"/>
            <wp:positionH relativeFrom="column">
              <wp:posOffset>-654050</wp:posOffset>
            </wp:positionH>
            <wp:positionV relativeFrom="paragraph">
              <wp:posOffset>-809625</wp:posOffset>
            </wp:positionV>
            <wp:extent cx="2435961" cy="93634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70" b="27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961" cy="9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C3112E" w:rsidRPr="005726D0">
        <w:rPr>
          <w:rFonts w:ascii="Ebrima" w:hAnsi="Ebrima" w:cs="Ebrima"/>
          <w:b/>
          <w:sz w:val="32"/>
          <w:szCs w:val="28"/>
        </w:rPr>
        <w:t>አማራ</w:t>
      </w:r>
      <w:proofErr w:type="spellEnd"/>
      <w:r w:rsidR="00531C93" w:rsidRPr="005726D0">
        <w:rPr>
          <w:rFonts w:ascii="Ebrima" w:hAnsi="Ebrima" w:cs="Ebrima"/>
          <w:b/>
          <w:sz w:val="32"/>
          <w:szCs w:val="28"/>
        </w:rPr>
        <w:t xml:space="preserve"> </w:t>
      </w:r>
      <w:proofErr w:type="spellStart"/>
      <w:r w:rsidR="00531C93" w:rsidRPr="005726D0">
        <w:rPr>
          <w:rFonts w:ascii="Ebrima" w:hAnsi="Ebrima" w:cs="Ebrima"/>
          <w:b/>
          <w:sz w:val="32"/>
          <w:szCs w:val="28"/>
        </w:rPr>
        <w:t>ባንክ</w:t>
      </w:r>
      <w:proofErr w:type="spellEnd"/>
      <w:r w:rsidR="00531C93" w:rsidRPr="005726D0">
        <w:rPr>
          <w:rFonts w:ascii="Ebrima" w:hAnsi="Ebrima" w:cs="Ebrima"/>
          <w:b/>
          <w:sz w:val="32"/>
          <w:szCs w:val="28"/>
        </w:rPr>
        <w:t xml:space="preserve"> </w:t>
      </w:r>
      <w:proofErr w:type="spellStart"/>
      <w:r w:rsidR="00531C93" w:rsidRPr="005726D0">
        <w:rPr>
          <w:rFonts w:ascii="Ebrima" w:hAnsi="Ebrima" w:cs="Ebrima"/>
          <w:b/>
          <w:sz w:val="32"/>
          <w:szCs w:val="28"/>
        </w:rPr>
        <w:t>አ.ማ</w:t>
      </w:r>
      <w:proofErr w:type="spellEnd"/>
    </w:p>
    <w:p w14:paraId="4CD15F10" w14:textId="628CC836" w:rsidR="00531C93" w:rsidRPr="005726D0" w:rsidRDefault="00C3112E" w:rsidP="00E25F32">
      <w:pPr>
        <w:spacing w:after="0"/>
        <w:jc w:val="center"/>
        <w:rPr>
          <w:rFonts w:ascii="Ebrima" w:hAnsi="Ebrima" w:cs="Ebrima"/>
          <w:b/>
          <w:sz w:val="32"/>
          <w:szCs w:val="28"/>
        </w:rPr>
      </w:pPr>
      <w:proofErr w:type="spellStart"/>
      <w:r w:rsidRPr="005726D0">
        <w:rPr>
          <w:rFonts w:ascii="Ebrima" w:hAnsi="Ebrima" w:cs="Ebrima"/>
          <w:b/>
          <w:sz w:val="32"/>
          <w:szCs w:val="28"/>
        </w:rPr>
        <w:t>Amhara</w:t>
      </w:r>
      <w:proofErr w:type="spellEnd"/>
      <w:r w:rsidR="00531C93" w:rsidRPr="005726D0">
        <w:rPr>
          <w:rFonts w:ascii="Ebrima" w:hAnsi="Ebrima" w:cs="Ebrima"/>
          <w:b/>
          <w:sz w:val="32"/>
          <w:szCs w:val="28"/>
        </w:rPr>
        <w:t xml:space="preserve"> Bank S.C.</w:t>
      </w:r>
    </w:p>
    <w:p w14:paraId="1738D529" w14:textId="659D6BFB" w:rsidR="00531C93" w:rsidRPr="00814D55" w:rsidRDefault="00531C93" w:rsidP="00531C93">
      <w:pPr>
        <w:jc w:val="center"/>
        <w:rPr>
          <w:rFonts w:ascii="Century Gothic" w:hAnsi="Century Gothic" w:cstheme="minorHAnsi"/>
          <w:b/>
          <w:sz w:val="28"/>
          <w:szCs w:val="28"/>
          <w:u w:val="double"/>
        </w:rPr>
      </w:pPr>
      <w:r w:rsidRPr="00814D55">
        <w:rPr>
          <w:rFonts w:ascii="Century Gothic" w:hAnsi="Century Gothic" w:cstheme="minorHAnsi"/>
          <w:b/>
          <w:sz w:val="28"/>
          <w:szCs w:val="28"/>
          <w:u w:val="double"/>
        </w:rPr>
        <w:t xml:space="preserve">Invitation to </w:t>
      </w:r>
      <w:r w:rsidR="006F487A">
        <w:rPr>
          <w:rFonts w:ascii="Century Gothic" w:hAnsi="Century Gothic" w:cstheme="minorHAnsi"/>
          <w:b/>
          <w:sz w:val="28"/>
          <w:szCs w:val="28"/>
          <w:u w:val="double"/>
        </w:rPr>
        <w:t>Local</w:t>
      </w:r>
      <w:r w:rsidRPr="00160285">
        <w:rPr>
          <w:rFonts w:ascii="Century Gothic" w:hAnsi="Century Gothic" w:cstheme="minorHAnsi"/>
          <w:b/>
          <w:sz w:val="28"/>
          <w:szCs w:val="28"/>
          <w:u w:val="double"/>
        </w:rPr>
        <w:t xml:space="preserve"> </w:t>
      </w:r>
      <w:r w:rsidRPr="00814D55">
        <w:rPr>
          <w:rFonts w:ascii="Century Gothic" w:hAnsi="Century Gothic" w:cstheme="minorHAnsi"/>
          <w:b/>
          <w:sz w:val="28"/>
          <w:szCs w:val="28"/>
          <w:u w:val="double"/>
        </w:rPr>
        <w:t>Competitive Bid</w:t>
      </w:r>
      <w:bookmarkEnd w:id="0"/>
      <w:r w:rsidRPr="00814D55">
        <w:rPr>
          <w:rFonts w:ascii="Century Gothic" w:hAnsi="Century Gothic" w:cstheme="minorHAnsi"/>
          <w:b/>
          <w:sz w:val="28"/>
          <w:szCs w:val="28"/>
          <w:u w:val="double"/>
        </w:rPr>
        <w:t xml:space="preserve"> (</w:t>
      </w:r>
      <w:r w:rsidR="005726D0">
        <w:rPr>
          <w:rFonts w:ascii="Century Gothic" w:hAnsi="Century Gothic" w:cstheme="minorHAnsi"/>
          <w:b/>
          <w:sz w:val="28"/>
          <w:szCs w:val="28"/>
          <w:u w:val="double"/>
        </w:rPr>
        <w:t>L</w:t>
      </w:r>
      <w:r w:rsidRPr="00160285">
        <w:rPr>
          <w:rFonts w:ascii="Century Gothic" w:hAnsi="Century Gothic" w:cstheme="minorHAnsi"/>
          <w:b/>
          <w:sz w:val="28"/>
          <w:szCs w:val="28"/>
          <w:u w:val="double"/>
        </w:rPr>
        <w:t>CB</w:t>
      </w:r>
      <w:r w:rsidRPr="00814D55">
        <w:rPr>
          <w:rFonts w:ascii="Century Gothic" w:hAnsi="Century Gothic" w:cstheme="minorHAnsi"/>
          <w:b/>
          <w:sz w:val="28"/>
          <w:szCs w:val="28"/>
          <w:u w:val="double"/>
        </w:rPr>
        <w:t>)</w:t>
      </w:r>
    </w:p>
    <w:p w14:paraId="7A565265" w14:textId="05208D53" w:rsidR="00531C93" w:rsidRPr="00814D55" w:rsidRDefault="00503788" w:rsidP="008E5FAB">
      <w:pPr>
        <w:suppressAutoHyphens/>
        <w:spacing w:after="0" w:line="240" w:lineRule="auto"/>
        <w:jc w:val="right"/>
        <w:rPr>
          <w:rFonts w:ascii="Century Gothic" w:hAnsi="Century Gothic" w:cstheme="minorHAnsi"/>
          <w:b/>
          <w:sz w:val="28"/>
          <w:szCs w:val="28"/>
        </w:rPr>
      </w:pPr>
      <w:proofErr w:type="gramStart"/>
      <w:r w:rsidRPr="0000666B">
        <w:rPr>
          <w:rFonts w:ascii="Century Gothic" w:hAnsi="Century Gothic" w:cstheme="minorHAnsi"/>
          <w:b/>
          <w:sz w:val="28"/>
          <w:szCs w:val="28"/>
        </w:rPr>
        <w:t>Tender</w:t>
      </w:r>
      <w:r w:rsidR="00BB6B5F" w:rsidRPr="0000666B">
        <w:rPr>
          <w:rFonts w:ascii="Century Gothic" w:hAnsi="Century Gothic" w:cstheme="minorHAnsi"/>
          <w:b/>
          <w:sz w:val="28"/>
          <w:szCs w:val="28"/>
        </w:rPr>
        <w:t xml:space="preserve"> Ref.</w:t>
      </w:r>
      <w:proofErr w:type="gramEnd"/>
      <w:r w:rsidR="00531C93" w:rsidRPr="0000666B">
        <w:rPr>
          <w:rFonts w:ascii="Century Gothic" w:hAnsi="Century Gothic" w:cstheme="minorHAnsi"/>
          <w:b/>
          <w:sz w:val="28"/>
          <w:szCs w:val="28"/>
        </w:rPr>
        <w:t xml:space="preserve"> N</w:t>
      </w:r>
      <w:r w:rsidR="00531C93" w:rsidRPr="0000666B">
        <w:rPr>
          <w:rFonts w:ascii="Century Gothic" w:hAnsi="Century Gothic" w:cstheme="minorHAnsi"/>
          <w:b/>
          <w:sz w:val="28"/>
          <w:szCs w:val="28"/>
          <w:u w:val="single"/>
        </w:rPr>
        <w:t>o</w:t>
      </w:r>
      <w:r w:rsidRPr="0000666B">
        <w:rPr>
          <w:rFonts w:ascii="Century Gothic" w:hAnsi="Century Gothic" w:cstheme="minorHAnsi"/>
          <w:b/>
          <w:sz w:val="28"/>
          <w:szCs w:val="28"/>
        </w:rPr>
        <w:t xml:space="preserve">: </w:t>
      </w:r>
      <w:proofErr w:type="spellStart"/>
      <w:r w:rsidR="00F73DF8">
        <w:rPr>
          <w:rFonts w:ascii="Century Gothic" w:hAnsi="Century Gothic" w:cstheme="minorHAnsi"/>
          <w:b/>
          <w:sz w:val="28"/>
          <w:szCs w:val="28"/>
        </w:rPr>
        <w:t>ABa</w:t>
      </w:r>
      <w:proofErr w:type="spellEnd"/>
      <w:r w:rsidR="00F73DF8">
        <w:rPr>
          <w:rFonts w:ascii="Century Gothic" w:hAnsi="Century Gothic" w:cstheme="minorHAnsi"/>
          <w:b/>
          <w:sz w:val="28"/>
          <w:szCs w:val="28"/>
        </w:rPr>
        <w:t>/P</w:t>
      </w:r>
      <w:r w:rsidR="00160285">
        <w:rPr>
          <w:rFonts w:ascii="Century Gothic" w:hAnsi="Century Gothic" w:cstheme="minorHAnsi"/>
          <w:b/>
          <w:sz w:val="28"/>
          <w:szCs w:val="28"/>
        </w:rPr>
        <w:t>FM</w:t>
      </w:r>
      <w:r w:rsidR="00F73DF8">
        <w:rPr>
          <w:rFonts w:ascii="Century Gothic" w:hAnsi="Century Gothic" w:cstheme="minorHAnsi"/>
          <w:b/>
          <w:sz w:val="28"/>
          <w:szCs w:val="28"/>
        </w:rPr>
        <w:t>D</w:t>
      </w:r>
      <w:r w:rsidRPr="0000666B">
        <w:rPr>
          <w:rFonts w:ascii="Century Gothic" w:hAnsi="Century Gothic" w:cstheme="minorHAnsi"/>
          <w:b/>
          <w:sz w:val="28"/>
          <w:szCs w:val="28"/>
        </w:rPr>
        <w:t>/</w:t>
      </w:r>
      <w:r w:rsidR="00160285">
        <w:rPr>
          <w:rFonts w:ascii="Century Gothic" w:hAnsi="Century Gothic" w:cstheme="minorHAnsi"/>
          <w:b/>
          <w:sz w:val="28"/>
          <w:szCs w:val="28"/>
        </w:rPr>
        <w:t>LCB/</w:t>
      </w:r>
      <w:r w:rsidR="00982673">
        <w:rPr>
          <w:rFonts w:ascii="Century Gothic" w:hAnsi="Century Gothic" w:cstheme="minorHAnsi"/>
          <w:b/>
          <w:sz w:val="28"/>
          <w:szCs w:val="28"/>
        </w:rPr>
        <w:t>035</w:t>
      </w:r>
      <w:r w:rsidRPr="0000666B">
        <w:rPr>
          <w:rFonts w:ascii="Century Gothic" w:hAnsi="Century Gothic" w:cstheme="minorHAnsi"/>
          <w:b/>
          <w:sz w:val="28"/>
          <w:szCs w:val="28"/>
        </w:rPr>
        <w:t>/202</w:t>
      </w:r>
      <w:r w:rsidR="006F487A">
        <w:rPr>
          <w:rFonts w:ascii="Century Gothic" w:hAnsi="Century Gothic" w:cstheme="minorHAnsi"/>
          <w:b/>
          <w:sz w:val="28"/>
          <w:szCs w:val="28"/>
        </w:rPr>
        <w:t>6</w:t>
      </w:r>
    </w:p>
    <w:p w14:paraId="14A1E2F3" w14:textId="3FB15F2F" w:rsidR="00416D1E" w:rsidRPr="00814D55" w:rsidRDefault="0020304B" w:rsidP="009E607E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Century Gothic" w:hAnsi="Century Gothic" w:cstheme="minorHAnsi"/>
          <w:sz w:val="24"/>
          <w:szCs w:val="24"/>
        </w:rPr>
      </w:pPr>
      <w:r w:rsidRPr="00814D55">
        <w:rPr>
          <w:rFonts w:ascii="Century Gothic" w:hAnsi="Century Gothic" w:cstheme="minorHAnsi"/>
          <w:sz w:val="24"/>
          <w:szCs w:val="24"/>
        </w:rPr>
        <w:t>The bank invites</w:t>
      </w:r>
      <w:r w:rsidR="00531C93" w:rsidRPr="00814D55">
        <w:rPr>
          <w:rFonts w:ascii="Century Gothic" w:hAnsi="Century Gothic" w:cstheme="minorHAnsi"/>
          <w:sz w:val="24"/>
          <w:szCs w:val="24"/>
        </w:rPr>
        <w:t xml:space="preserve"> all interested </w:t>
      </w:r>
      <w:r w:rsidR="00433D6D" w:rsidRPr="00814D55">
        <w:rPr>
          <w:rFonts w:ascii="Century Gothic" w:hAnsi="Century Gothic" w:cstheme="minorHAnsi"/>
          <w:sz w:val="24"/>
          <w:szCs w:val="24"/>
        </w:rPr>
        <w:t xml:space="preserve">eligible </w:t>
      </w:r>
      <w:r w:rsidR="00531C93" w:rsidRPr="00814D55">
        <w:rPr>
          <w:rFonts w:ascii="Century Gothic" w:hAnsi="Century Gothic" w:cstheme="minorHAnsi"/>
          <w:sz w:val="24"/>
          <w:szCs w:val="24"/>
        </w:rPr>
        <w:t>bidders</w:t>
      </w:r>
      <w:r w:rsidR="00433D6D" w:rsidRPr="00814D55">
        <w:rPr>
          <w:rFonts w:ascii="Century Gothic" w:hAnsi="Century Gothic" w:cstheme="minorHAnsi"/>
          <w:sz w:val="24"/>
          <w:szCs w:val="24"/>
        </w:rPr>
        <w:t xml:space="preserve"> to participate on the bid </w:t>
      </w:r>
      <w:r w:rsidR="002F56C6">
        <w:rPr>
          <w:rFonts w:ascii="Century Gothic" w:hAnsi="Century Gothic" w:cstheme="minorHAnsi"/>
          <w:sz w:val="24"/>
          <w:szCs w:val="24"/>
        </w:rPr>
        <w:t>as per the following details</w:t>
      </w:r>
      <w:r w:rsidR="00531C93" w:rsidRPr="00814D55">
        <w:rPr>
          <w:rFonts w:ascii="Century Gothic" w:hAnsi="Century Gothic" w:cstheme="minorHAnsi"/>
          <w:sz w:val="24"/>
          <w:szCs w:val="24"/>
        </w:rPr>
        <w:t>.</w:t>
      </w:r>
      <w:r w:rsidR="00416D1E" w:rsidRPr="00814D55">
        <w:rPr>
          <w:rFonts w:ascii="Century Gothic" w:hAnsi="Century Gothic" w:cstheme="minorHAnsi"/>
          <w:sz w:val="24"/>
          <w:szCs w:val="24"/>
        </w:rPr>
        <w:t xml:space="preserve"> </w:t>
      </w:r>
    </w:p>
    <w:p w14:paraId="218C362F" w14:textId="77777777" w:rsidR="0020304B" w:rsidRPr="00635332" w:rsidRDefault="00BC7994" w:rsidP="00BC7994">
      <w:pPr>
        <w:widowControl w:val="0"/>
        <w:tabs>
          <w:tab w:val="left" w:pos="3086"/>
        </w:tabs>
        <w:spacing w:after="0"/>
        <w:ind w:left="720"/>
        <w:jc w:val="both"/>
        <w:rPr>
          <w:rFonts w:ascii="Century Gothic" w:hAnsi="Century Gothic" w:cstheme="minorHAnsi"/>
          <w:sz w:val="10"/>
          <w:szCs w:val="24"/>
        </w:rPr>
      </w:pPr>
      <w:r w:rsidRPr="00814D55">
        <w:rPr>
          <w:rFonts w:ascii="Century Gothic" w:hAnsi="Century Gothic" w:cstheme="minorHAnsi"/>
          <w:sz w:val="24"/>
          <w:szCs w:val="24"/>
        </w:rPr>
        <w:tab/>
      </w:r>
    </w:p>
    <w:tbl>
      <w:tblPr>
        <w:tblStyle w:val="TableGrid"/>
        <w:tblW w:w="963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3150"/>
        <w:gridCol w:w="2250"/>
        <w:gridCol w:w="1890"/>
        <w:gridCol w:w="1710"/>
      </w:tblGrid>
      <w:tr w:rsidR="00DC4E54" w:rsidRPr="00814D55" w14:paraId="5AE7D1A5" w14:textId="27B05ADA" w:rsidTr="001C44FB">
        <w:trPr>
          <w:trHeight w:val="582"/>
        </w:trPr>
        <w:tc>
          <w:tcPr>
            <w:tcW w:w="630" w:type="dxa"/>
            <w:shd w:val="clear" w:color="auto" w:fill="92CDDC" w:themeFill="accent5" w:themeFillTint="99"/>
            <w:vAlign w:val="center"/>
          </w:tcPr>
          <w:p w14:paraId="1B075B81" w14:textId="79204DAF" w:rsidR="00DC4E54" w:rsidRPr="00814D55" w:rsidRDefault="00DC4E54" w:rsidP="00DC4E54">
            <w:pPr>
              <w:suppressAutoHyphens/>
              <w:jc w:val="center"/>
              <w:rPr>
                <w:rFonts w:ascii="Century Gothic" w:hAnsi="Century Gothic" w:cstheme="minorHAnsi"/>
                <w:b/>
                <w:sz w:val="24"/>
                <w:szCs w:val="24"/>
              </w:rPr>
            </w:pPr>
            <w:r>
              <w:rPr>
                <w:rFonts w:ascii="Century Gothic" w:hAnsi="Century Gothic" w:cstheme="minorHAnsi"/>
                <w:b/>
                <w:sz w:val="24"/>
                <w:szCs w:val="24"/>
              </w:rPr>
              <w:t>Lot</w:t>
            </w:r>
          </w:p>
        </w:tc>
        <w:tc>
          <w:tcPr>
            <w:tcW w:w="3150" w:type="dxa"/>
            <w:shd w:val="clear" w:color="auto" w:fill="92CDDC" w:themeFill="accent5" w:themeFillTint="99"/>
            <w:vAlign w:val="center"/>
          </w:tcPr>
          <w:p w14:paraId="044E20B6" w14:textId="77777777" w:rsidR="00DC4E54" w:rsidRPr="00814D55" w:rsidRDefault="00DC4E54" w:rsidP="00DC4E54">
            <w:pPr>
              <w:suppressAutoHyphens/>
              <w:jc w:val="center"/>
              <w:rPr>
                <w:rFonts w:ascii="Century Gothic" w:hAnsi="Century Gothic" w:cstheme="minorHAnsi"/>
                <w:b/>
                <w:sz w:val="24"/>
                <w:szCs w:val="24"/>
              </w:rPr>
            </w:pPr>
            <w:r w:rsidRPr="00814D55">
              <w:rPr>
                <w:rFonts w:ascii="Century Gothic" w:hAnsi="Century Gothic" w:cstheme="minorHAnsi"/>
                <w:b/>
                <w:sz w:val="24"/>
                <w:szCs w:val="24"/>
              </w:rPr>
              <w:t>Items category</w:t>
            </w:r>
          </w:p>
        </w:tc>
        <w:tc>
          <w:tcPr>
            <w:tcW w:w="2250" w:type="dxa"/>
            <w:shd w:val="clear" w:color="auto" w:fill="92CDDC" w:themeFill="accent5" w:themeFillTint="99"/>
            <w:vAlign w:val="center"/>
          </w:tcPr>
          <w:p w14:paraId="4449861D" w14:textId="2EFF39BF" w:rsidR="00DC4E54" w:rsidRPr="00814D55" w:rsidRDefault="00DC4E54" w:rsidP="00DC4E54">
            <w:pPr>
              <w:suppressAutoHyphens/>
              <w:jc w:val="center"/>
              <w:rPr>
                <w:rFonts w:ascii="Century Gothic" w:hAnsi="Century Gothic" w:cstheme="minorHAnsi"/>
                <w:b/>
                <w:sz w:val="24"/>
                <w:szCs w:val="24"/>
              </w:rPr>
            </w:pPr>
            <w:r w:rsidRPr="00814D55">
              <w:rPr>
                <w:rFonts w:ascii="Century Gothic" w:hAnsi="Century Gothic" w:cstheme="minorHAnsi"/>
                <w:b/>
                <w:sz w:val="24"/>
                <w:szCs w:val="24"/>
              </w:rPr>
              <w:t>Bid  Closing Date</w:t>
            </w:r>
            <w:r>
              <w:rPr>
                <w:rFonts w:ascii="Century Gothic" w:hAnsi="Century Gothic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shd w:val="clear" w:color="auto" w:fill="92CDDC" w:themeFill="accent5" w:themeFillTint="99"/>
            <w:vAlign w:val="center"/>
          </w:tcPr>
          <w:p w14:paraId="53AACF84" w14:textId="0D5747CC" w:rsidR="00DC4E54" w:rsidRPr="00814D55" w:rsidRDefault="00DC4E54" w:rsidP="00DC4E54">
            <w:pPr>
              <w:suppressAutoHyphens/>
              <w:jc w:val="center"/>
              <w:rPr>
                <w:rFonts w:ascii="Century Gothic" w:hAnsi="Century Gothic" w:cstheme="minorHAnsi"/>
                <w:b/>
                <w:sz w:val="24"/>
                <w:szCs w:val="24"/>
              </w:rPr>
            </w:pPr>
            <w:r w:rsidRPr="00814D55">
              <w:rPr>
                <w:rFonts w:ascii="Century Gothic" w:hAnsi="Century Gothic" w:cstheme="minorHAnsi"/>
                <w:b/>
                <w:sz w:val="24"/>
                <w:szCs w:val="24"/>
              </w:rPr>
              <w:t>Bid Opening Date</w:t>
            </w:r>
          </w:p>
        </w:tc>
        <w:tc>
          <w:tcPr>
            <w:tcW w:w="1710" w:type="dxa"/>
            <w:shd w:val="clear" w:color="auto" w:fill="92CDDC" w:themeFill="accent5" w:themeFillTint="99"/>
          </w:tcPr>
          <w:p w14:paraId="339A2727" w14:textId="02F8EF2B" w:rsidR="00DC4E54" w:rsidRPr="00814D55" w:rsidRDefault="00DC4E54" w:rsidP="00DC4E54">
            <w:pPr>
              <w:suppressAutoHyphens/>
              <w:jc w:val="center"/>
              <w:rPr>
                <w:rFonts w:ascii="Century Gothic" w:hAnsi="Century Gothic" w:cstheme="minorHAnsi"/>
                <w:b/>
                <w:sz w:val="24"/>
                <w:szCs w:val="24"/>
              </w:rPr>
            </w:pPr>
            <w:r>
              <w:rPr>
                <w:rFonts w:ascii="Century Gothic" w:hAnsi="Century Gothic" w:cstheme="minorHAnsi"/>
                <w:b/>
                <w:sz w:val="24"/>
                <w:szCs w:val="24"/>
              </w:rPr>
              <w:t>Bid Bond Amount</w:t>
            </w:r>
          </w:p>
        </w:tc>
      </w:tr>
      <w:tr w:rsidR="00DC4E54" w:rsidRPr="00814D55" w14:paraId="776907BD" w14:textId="3BDCC15C" w:rsidTr="0028465B">
        <w:trPr>
          <w:trHeight w:hRule="exact" w:val="1612"/>
        </w:trPr>
        <w:tc>
          <w:tcPr>
            <w:tcW w:w="630" w:type="dxa"/>
            <w:vAlign w:val="center"/>
          </w:tcPr>
          <w:p w14:paraId="5DF6CF2C" w14:textId="18B70BA9" w:rsidR="00DC4E54" w:rsidRPr="00A41A91" w:rsidRDefault="00DC4E54" w:rsidP="00FB37D8">
            <w:pPr>
              <w:jc w:val="center"/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I</w:t>
            </w:r>
          </w:p>
        </w:tc>
        <w:tc>
          <w:tcPr>
            <w:tcW w:w="3150" w:type="dxa"/>
            <w:vAlign w:val="center"/>
          </w:tcPr>
          <w:p w14:paraId="6076BB00" w14:textId="3B84CC44" w:rsidR="00DC4E54" w:rsidRPr="00DC4E54" w:rsidRDefault="00DC4E54" w:rsidP="00FB37D8">
            <w:pPr>
              <w:suppressAutoHyphens/>
              <w:jc w:val="both"/>
              <w:rPr>
                <w:rFonts w:ascii="Century Gothic" w:hAnsi="Century Gothic" w:cstheme="minorHAnsi"/>
                <w:b/>
              </w:rPr>
            </w:pPr>
            <w:proofErr w:type="spellStart"/>
            <w:r w:rsidRPr="00DC4E54">
              <w:rPr>
                <w:rFonts w:ascii="Century Gothic" w:hAnsi="Century Gothic" w:cstheme="minorHAnsi"/>
              </w:rPr>
              <w:t>Supermicro</w:t>
            </w:r>
            <w:proofErr w:type="spellEnd"/>
            <w:r w:rsidRPr="00DC4E54">
              <w:rPr>
                <w:rFonts w:ascii="Century Gothic" w:hAnsi="Century Gothic" w:cstheme="minorHAnsi"/>
              </w:rPr>
              <w:t xml:space="preserve"> Enterprise Server Cluster with </w:t>
            </w:r>
            <w:proofErr w:type="spellStart"/>
            <w:r w:rsidRPr="00DC4E54">
              <w:rPr>
                <w:rFonts w:ascii="Century Gothic" w:hAnsi="Century Gothic" w:cstheme="minorHAnsi"/>
              </w:rPr>
              <w:t>Vmware</w:t>
            </w:r>
            <w:proofErr w:type="spellEnd"/>
            <w:r w:rsidRPr="00DC4E54">
              <w:rPr>
                <w:rFonts w:ascii="Century Gothic" w:hAnsi="Century Gothic" w:cstheme="minorHAnsi"/>
              </w:rPr>
              <w:t xml:space="preserve"> Cloud Foundation</w:t>
            </w:r>
            <w:r w:rsidR="0028465B">
              <w:rPr>
                <w:rFonts w:ascii="Century Gothic" w:hAnsi="Century Gothic" w:cstheme="minorHAnsi"/>
              </w:rPr>
              <w:t xml:space="preserve"> (</w:t>
            </w:r>
            <w:proofErr w:type="spellStart"/>
            <w:r w:rsidR="0028465B">
              <w:rPr>
                <w:rFonts w:ascii="Ebrima" w:hAnsi="Ebrima" w:cstheme="minorHAnsi"/>
              </w:rPr>
              <w:t>ሱፕርማይክሮ</w:t>
            </w:r>
            <w:proofErr w:type="spellEnd"/>
            <w:r w:rsidR="0028465B">
              <w:rPr>
                <w:rFonts w:ascii="Ebrima" w:hAnsi="Ebrima" w:cstheme="minorHAnsi"/>
              </w:rPr>
              <w:t xml:space="preserve"> </w:t>
            </w:r>
            <w:proofErr w:type="spellStart"/>
            <w:r w:rsidR="0028465B">
              <w:rPr>
                <w:rFonts w:ascii="Ebrima" w:hAnsi="Ebrima" w:cstheme="minorHAnsi"/>
              </w:rPr>
              <w:t>ኢንተርፕርይዝ</w:t>
            </w:r>
            <w:proofErr w:type="spellEnd"/>
            <w:r w:rsidR="0028465B">
              <w:rPr>
                <w:rFonts w:ascii="Ebrima" w:hAnsi="Ebrima" w:cstheme="minorHAnsi"/>
              </w:rPr>
              <w:t xml:space="preserve"> </w:t>
            </w:r>
            <w:proofErr w:type="spellStart"/>
            <w:r w:rsidR="0028465B">
              <w:rPr>
                <w:rFonts w:ascii="Ebrima" w:hAnsi="Ebrima" w:cstheme="minorHAnsi"/>
              </w:rPr>
              <w:t>ሰርቨር</w:t>
            </w:r>
            <w:proofErr w:type="spellEnd"/>
            <w:r w:rsidR="0028465B">
              <w:rPr>
                <w:rFonts w:ascii="Ebrima" w:hAnsi="Ebrima" w:cstheme="minorHAnsi"/>
              </w:rPr>
              <w:t xml:space="preserve"> </w:t>
            </w:r>
            <w:r w:rsidR="0028465B">
              <w:rPr>
                <w:rFonts w:ascii="Century Gothic" w:hAnsi="Century Gothic" w:cstheme="minorHAnsi"/>
              </w:rPr>
              <w:t>)</w:t>
            </w:r>
          </w:p>
        </w:tc>
        <w:tc>
          <w:tcPr>
            <w:tcW w:w="2250" w:type="dxa"/>
            <w:vAlign w:val="center"/>
          </w:tcPr>
          <w:p w14:paraId="45F0DE0B" w14:textId="3B9AB8E1" w:rsidR="00DC4E54" w:rsidRPr="00DC4E54" w:rsidRDefault="00DC4E54" w:rsidP="005943DE">
            <w:pPr>
              <w:suppressAutoHyphens/>
              <w:spacing w:line="276" w:lineRule="auto"/>
              <w:jc w:val="center"/>
              <w:rPr>
                <w:rFonts w:ascii="Century Gothic" w:hAnsi="Century Gothic" w:cstheme="minorHAnsi"/>
              </w:rPr>
            </w:pPr>
            <w:r w:rsidRPr="00DC4E54">
              <w:rPr>
                <w:rFonts w:ascii="Century Gothic" w:hAnsi="Century Gothic" w:cstheme="minorHAnsi"/>
              </w:rPr>
              <w:t>September 23, 2026 until 2:00 PM</w:t>
            </w:r>
          </w:p>
        </w:tc>
        <w:tc>
          <w:tcPr>
            <w:tcW w:w="1890" w:type="dxa"/>
            <w:vAlign w:val="center"/>
          </w:tcPr>
          <w:p w14:paraId="44832D2E" w14:textId="425F4CC8" w:rsidR="00DC4E54" w:rsidRPr="00DC4E54" w:rsidRDefault="00CB403B" w:rsidP="005943DE">
            <w:pPr>
              <w:jc w:val="center"/>
              <w:rPr>
                <w:rFonts w:ascii="Century Gothic" w:hAnsi="Century Gothic" w:cstheme="minorHAnsi"/>
              </w:rPr>
            </w:pPr>
            <w:r w:rsidRPr="00DC4E54">
              <w:rPr>
                <w:rFonts w:ascii="Century Gothic" w:hAnsi="Century Gothic" w:cstheme="minorHAnsi"/>
              </w:rPr>
              <w:t>September 23,</w:t>
            </w:r>
            <w:r>
              <w:rPr>
                <w:rFonts w:ascii="Century Gothic" w:hAnsi="Century Gothic" w:cstheme="minorHAnsi"/>
              </w:rPr>
              <w:t xml:space="preserve"> </w:t>
            </w:r>
            <w:r w:rsidR="00DC4E54" w:rsidRPr="00DC4E54">
              <w:rPr>
                <w:rFonts w:ascii="Century Gothic" w:hAnsi="Century Gothic" w:cstheme="minorHAnsi"/>
              </w:rPr>
              <w:t>2026 at 2:30 PM</w:t>
            </w:r>
          </w:p>
        </w:tc>
        <w:tc>
          <w:tcPr>
            <w:tcW w:w="1710" w:type="dxa"/>
            <w:vAlign w:val="center"/>
          </w:tcPr>
          <w:p w14:paraId="1EF2B71F" w14:textId="36188136" w:rsidR="00DC4E54" w:rsidRPr="00DC4E54" w:rsidRDefault="00DC4E54" w:rsidP="00DC4E54">
            <w:pPr>
              <w:jc w:val="center"/>
              <w:rPr>
                <w:rFonts w:ascii="Century Gothic" w:hAnsi="Century Gothic" w:cstheme="minorHAnsi"/>
              </w:rPr>
            </w:pPr>
            <w:r w:rsidRPr="00DC4E54">
              <w:rPr>
                <w:rFonts w:ascii="Century Gothic" w:hAnsi="Century Gothic" w:cstheme="minorHAnsi"/>
              </w:rPr>
              <w:t>3,500,000.00</w:t>
            </w:r>
          </w:p>
        </w:tc>
      </w:tr>
      <w:tr w:rsidR="00DC4E54" w:rsidRPr="00814D55" w14:paraId="432AB8E5" w14:textId="6067EBCA" w:rsidTr="00E46E5E">
        <w:trPr>
          <w:trHeight w:hRule="exact" w:val="640"/>
        </w:trPr>
        <w:tc>
          <w:tcPr>
            <w:tcW w:w="630" w:type="dxa"/>
            <w:vAlign w:val="center"/>
          </w:tcPr>
          <w:p w14:paraId="1FCC0AF0" w14:textId="5C8DEF9F" w:rsidR="00DC4E54" w:rsidRDefault="00DC4E54" w:rsidP="00FB37D8">
            <w:pPr>
              <w:jc w:val="center"/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II</w:t>
            </w:r>
          </w:p>
        </w:tc>
        <w:tc>
          <w:tcPr>
            <w:tcW w:w="3150" w:type="dxa"/>
            <w:vAlign w:val="center"/>
          </w:tcPr>
          <w:p w14:paraId="71CC5DBF" w14:textId="23CDB319" w:rsidR="00DC4E54" w:rsidRPr="00DC4E54" w:rsidRDefault="00DC4E54" w:rsidP="00FB37D8">
            <w:pPr>
              <w:suppressAutoHyphens/>
              <w:jc w:val="both"/>
              <w:rPr>
                <w:rFonts w:ascii="Century Gothic" w:hAnsi="Century Gothic" w:cstheme="minorHAnsi"/>
              </w:rPr>
            </w:pPr>
            <w:r w:rsidRPr="00DC4E54">
              <w:rPr>
                <w:rFonts w:ascii="Century Gothic" w:hAnsi="Century Gothic" w:cstheme="minorHAnsi"/>
              </w:rPr>
              <w:t>GPU-Enabled AI Servers</w:t>
            </w:r>
            <w:r w:rsidR="0028465B">
              <w:rPr>
                <w:rFonts w:ascii="Century Gothic" w:hAnsi="Century Gothic" w:cstheme="minorHAnsi"/>
              </w:rPr>
              <w:t xml:space="preserve"> (</w:t>
            </w:r>
            <w:proofErr w:type="spellStart"/>
            <w:r w:rsidR="0028465B">
              <w:rPr>
                <w:rFonts w:ascii="Ebrima" w:hAnsi="Ebrima" w:cstheme="minorHAnsi"/>
              </w:rPr>
              <w:t>ጂፒዩ</w:t>
            </w:r>
            <w:proofErr w:type="spellEnd"/>
            <w:r w:rsidR="0028465B">
              <w:rPr>
                <w:rFonts w:ascii="Ebrima" w:hAnsi="Ebrima" w:cstheme="minorHAnsi"/>
              </w:rPr>
              <w:t xml:space="preserve"> </w:t>
            </w:r>
            <w:proofErr w:type="spellStart"/>
            <w:r w:rsidR="0028465B">
              <w:rPr>
                <w:rFonts w:ascii="Ebrima" w:hAnsi="Ebrima" w:cstheme="minorHAnsi"/>
              </w:rPr>
              <w:t>ኢኔብልድ</w:t>
            </w:r>
            <w:proofErr w:type="spellEnd"/>
            <w:r w:rsidR="0028465B">
              <w:rPr>
                <w:rFonts w:ascii="Ebrima" w:hAnsi="Ebrima" w:cstheme="minorHAnsi"/>
              </w:rPr>
              <w:t xml:space="preserve"> </w:t>
            </w:r>
            <w:proofErr w:type="spellStart"/>
            <w:r w:rsidR="0028465B">
              <w:rPr>
                <w:rFonts w:ascii="Ebrima" w:hAnsi="Ebrima" w:cstheme="minorHAnsi"/>
              </w:rPr>
              <w:t>ኤ.አይ</w:t>
            </w:r>
            <w:proofErr w:type="spellEnd"/>
            <w:r w:rsidR="0028465B">
              <w:rPr>
                <w:rFonts w:ascii="Ebrima" w:hAnsi="Ebrima" w:cstheme="minorHAnsi"/>
              </w:rPr>
              <w:t xml:space="preserve"> </w:t>
            </w:r>
            <w:proofErr w:type="spellStart"/>
            <w:r w:rsidR="0028465B">
              <w:rPr>
                <w:rFonts w:ascii="Ebrima" w:hAnsi="Ebrima" w:cstheme="minorHAnsi"/>
              </w:rPr>
              <w:t>ሰርቨር</w:t>
            </w:r>
            <w:proofErr w:type="spellEnd"/>
            <w:r w:rsidR="0028465B">
              <w:rPr>
                <w:rFonts w:ascii="Century Gothic" w:hAnsi="Century Gothic" w:cstheme="minorHAnsi"/>
              </w:rPr>
              <w:t>)</w:t>
            </w:r>
          </w:p>
        </w:tc>
        <w:tc>
          <w:tcPr>
            <w:tcW w:w="2250" w:type="dxa"/>
            <w:vAlign w:val="center"/>
          </w:tcPr>
          <w:p w14:paraId="483549F1" w14:textId="6BCEB317" w:rsidR="00DC4E54" w:rsidRPr="00DC4E54" w:rsidRDefault="00DC4E54" w:rsidP="005943DE">
            <w:pPr>
              <w:suppressAutoHyphens/>
              <w:jc w:val="center"/>
              <w:rPr>
                <w:rFonts w:ascii="Century Gothic" w:hAnsi="Century Gothic" w:cstheme="minorHAnsi"/>
              </w:rPr>
            </w:pPr>
            <w:r w:rsidRPr="00DC4E54">
              <w:rPr>
                <w:rFonts w:ascii="Century Gothic" w:hAnsi="Century Gothic" w:cstheme="minorHAnsi"/>
              </w:rPr>
              <w:t>September 23, 2026 until 2:30 PM</w:t>
            </w:r>
          </w:p>
        </w:tc>
        <w:tc>
          <w:tcPr>
            <w:tcW w:w="1890" w:type="dxa"/>
            <w:vAlign w:val="center"/>
          </w:tcPr>
          <w:p w14:paraId="3F628F92" w14:textId="236F721B" w:rsidR="00DC4E54" w:rsidRPr="00DC4E54" w:rsidRDefault="00CB403B" w:rsidP="005943DE">
            <w:pPr>
              <w:jc w:val="center"/>
              <w:rPr>
                <w:rFonts w:ascii="Century Gothic" w:hAnsi="Century Gothic" w:cstheme="minorHAnsi"/>
              </w:rPr>
            </w:pPr>
            <w:r w:rsidRPr="00DC4E54">
              <w:rPr>
                <w:rFonts w:ascii="Century Gothic" w:hAnsi="Century Gothic" w:cstheme="minorHAnsi"/>
              </w:rPr>
              <w:t>September 23,</w:t>
            </w:r>
            <w:r w:rsidR="00DC4E54" w:rsidRPr="00DC4E54">
              <w:rPr>
                <w:rFonts w:ascii="Century Gothic" w:hAnsi="Century Gothic" w:cstheme="minorHAnsi"/>
              </w:rPr>
              <w:t xml:space="preserve"> 2026 at 3:00 PM</w:t>
            </w:r>
          </w:p>
        </w:tc>
        <w:tc>
          <w:tcPr>
            <w:tcW w:w="1710" w:type="dxa"/>
            <w:vAlign w:val="center"/>
          </w:tcPr>
          <w:p w14:paraId="0DCD81D2" w14:textId="3D513880" w:rsidR="00DC4E54" w:rsidRPr="00DC4E54" w:rsidRDefault="00DC4E54" w:rsidP="00DC4E54">
            <w:pPr>
              <w:jc w:val="center"/>
              <w:rPr>
                <w:rFonts w:ascii="Century Gothic" w:hAnsi="Century Gothic" w:cstheme="minorHAnsi"/>
              </w:rPr>
            </w:pPr>
            <w:r w:rsidRPr="00DC4E54">
              <w:rPr>
                <w:rFonts w:ascii="Century Gothic" w:hAnsi="Century Gothic" w:cstheme="minorHAnsi"/>
              </w:rPr>
              <w:t>1,500,000.00</w:t>
            </w:r>
          </w:p>
        </w:tc>
      </w:tr>
    </w:tbl>
    <w:p w14:paraId="4A90A368" w14:textId="77777777" w:rsidR="00A57900" w:rsidRPr="006B6D64" w:rsidRDefault="00A57900" w:rsidP="00A57900">
      <w:pPr>
        <w:widowControl w:val="0"/>
        <w:spacing w:after="0" w:line="360" w:lineRule="auto"/>
        <w:ind w:left="720"/>
        <w:jc w:val="both"/>
        <w:rPr>
          <w:rFonts w:ascii="Century Gothic" w:hAnsi="Century Gothic" w:cstheme="minorHAnsi"/>
          <w:sz w:val="14"/>
          <w:szCs w:val="24"/>
        </w:rPr>
      </w:pPr>
    </w:p>
    <w:p w14:paraId="29D99816" w14:textId="16C94C2D" w:rsidR="00531C93" w:rsidRPr="00814D55" w:rsidRDefault="00531C93" w:rsidP="00907D56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Century Gothic" w:hAnsi="Century Gothic" w:cstheme="minorHAnsi"/>
          <w:sz w:val="24"/>
          <w:szCs w:val="24"/>
        </w:rPr>
      </w:pPr>
      <w:r w:rsidRPr="00814D55">
        <w:rPr>
          <w:rFonts w:ascii="Century Gothic" w:hAnsi="Century Gothic" w:cstheme="minorHAnsi"/>
          <w:sz w:val="24"/>
          <w:szCs w:val="24"/>
        </w:rPr>
        <w:t>Bid document shall be</w:t>
      </w:r>
      <w:bookmarkStart w:id="1" w:name="_GoBack"/>
      <w:bookmarkEnd w:id="1"/>
      <w:r w:rsidRPr="00814D55">
        <w:rPr>
          <w:rFonts w:ascii="Century Gothic" w:hAnsi="Century Gothic" w:cstheme="minorHAnsi"/>
          <w:sz w:val="24"/>
          <w:szCs w:val="24"/>
        </w:rPr>
        <w:t xml:space="preserve"> obtained </w:t>
      </w:r>
      <w:r w:rsidR="00C818C7" w:rsidRPr="00814D55">
        <w:rPr>
          <w:rFonts w:ascii="Century Gothic" w:hAnsi="Century Gothic" w:cstheme="minorHAnsi"/>
          <w:b/>
          <w:sz w:val="24"/>
          <w:szCs w:val="24"/>
        </w:rPr>
        <w:t xml:space="preserve">commencing </w:t>
      </w:r>
      <w:r w:rsidR="002F48E6">
        <w:rPr>
          <w:rFonts w:ascii="Century Gothic" w:hAnsi="Century Gothic" w:cstheme="minorHAnsi"/>
          <w:b/>
          <w:sz w:val="24"/>
          <w:szCs w:val="24"/>
        </w:rPr>
        <w:t>September</w:t>
      </w:r>
      <w:r w:rsidR="00503788" w:rsidRPr="00814D55">
        <w:rPr>
          <w:rFonts w:ascii="Century Gothic" w:hAnsi="Century Gothic" w:cstheme="minorHAnsi"/>
          <w:b/>
          <w:sz w:val="24"/>
          <w:szCs w:val="24"/>
        </w:rPr>
        <w:t xml:space="preserve"> </w:t>
      </w:r>
      <w:r w:rsidR="005943DE">
        <w:rPr>
          <w:rFonts w:ascii="Century Gothic" w:hAnsi="Century Gothic" w:cstheme="minorHAnsi"/>
          <w:b/>
          <w:sz w:val="24"/>
          <w:szCs w:val="24"/>
        </w:rPr>
        <w:t>0</w:t>
      </w:r>
      <w:r w:rsidR="002F48E6">
        <w:rPr>
          <w:rFonts w:ascii="Century Gothic" w:hAnsi="Century Gothic" w:cstheme="minorHAnsi"/>
          <w:b/>
          <w:sz w:val="24"/>
          <w:szCs w:val="24"/>
        </w:rPr>
        <w:t>2</w:t>
      </w:r>
      <w:r w:rsidR="00C818C7" w:rsidRPr="00814D55">
        <w:rPr>
          <w:rFonts w:ascii="Century Gothic" w:hAnsi="Century Gothic" w:cstheme="minorHAnsi"/>
          <w:b/>
          <w:sz w:val="24"/>
          <w:szCs w:val="24"/>
        </w:rPr>
        <w:t>, 20</w:t>
      </w:r>
      <w:r w:rsidR="00503788" w:rsidRPr="00814D55">
        <w:rPr>
          <w:rFonts w:ascii="Century Gothic" w:hAnsi="Century Gothic" w:cstheme="minorHAnsi"/>
          <w:b/>
          <w:sz w:val="24"/>
          <w:szCs w:val="24"/>
        </w:rPr>
        <w:t>2</w:t>
      </w:r>
      <w:r w:rsidR="00C53358">
        <w:rPr>
          <w:rFonts w:ascii="Century Gothic" w:hAnsi="Century Gothic" w:cstheme="minorHAnsi"/>
          <w:b/>
          <w:sz w:val="24"/>
          <w:szCs w:val="24"/>
        </w:rPr>
        <w:t>6</w:t>
      </w:r>
      <w:r w:rsidR="00C818C7" w:rsidRPr="00814D55">
        <w:rPr>
          <w:rFonts w:ascii="Century Gothic" w:hAnsi="Century Gothic" w:cstheme="minorHAnsi"/>
          <w:sz w:val="24"/>
          <w:szCs w:val="24"/>
        </w:rPr>
        <w:t xml:space="preserve"> </w:t>
      </w:r>
      <w:r w:rsidRPr="00814D55">
        <w:rPr>
          <w:rFonts w:ascii="Century Gothic" w:hAnsi="Century Gothic" w:cstheme="minorHAnsi"/>
          <w:sz w:val="24"/>
          <w:szCs w:val="24"/>
        </w:rPr>
        <w:t>from the office of Procurement and Facility Directo</w:t>
      </w:r>
      <w:r w:rsidR="00E25F32" w:rsidRPr="00814D55">
        <w:rPr>
          <w:rFonts w:ascii="Century Gothic" w:hAnsi="Century Gothic" w:cstheme="minorHAnsi"/>
          <w:sz w:val="24"/>
          <w:szCs w:val="24"/>
        </w:rPr>
        <w:t xml:space="preserve">rate located at </w:t>
      </w:r>
      <w:r w:rsidR="00F6104B">
        <w:rPr>
          <w:rFonts w:ascii="Century Gothic" w:hAnsi="Century Gothic" w:cstheme="minorHAnsi"/>
          <w:sz w:val="24"/>
          <w:szCs w:val="24"/>
        </w:rPr>
        <w:t>Amhara</w:t>
      </w:r>
      <w:r w:rsidR="00E25F32" w:rsidRPr="00814D55">
        <w:rPr>
          <w:rFonts w:ascii="Century Gothic" w:hAnsi="Century Gothic" w:cstheme="minorHAnsi"/>
          <w:sz w:val="24"/>
          <w:szCs w:val="24"/>
        </w:rPr>
        <w:t xml:space="preserve"> bank Head O</w:t>
      </w:r>
      <w:r w:rsidRPr="00814D55">
        <w:rPr>
          <w:rFonts w:ascii="Century Gothic" w:hAnsi="Century Gothic" w:cstheme="minorHAnsi"/>
          <w:sz w:val="24"/>
          <w:szCs w:val="24"/>
        </w:rPr>
        <w:t>ffice</w:t>
      </w:r>
      <w:r w:rsidR="00E25F32" w:rsidRPr="00814D55">
        <w:rPr>
          <w:rFonts w:ascii="Century Gothic" w:hAnsi="Century Gothic" w:cstheme="minorHAnsi"/>
          <w:sz w:val="24"/>
          <w:szCs w:val="24"/>
        </w:rPr>
        <w:t>,</w:t>
      </w:r>
      <w:r w:rsidRPr="00814D55">
        <w:rPr>
          <w:rFonts w:ascii="Century Gothic" w:hAnsi="Century Gothic" w:cstheme="minorHAnsi"/>
          <w:sz w:val="24"/>
          <w:szCs w:val="24"/>
        </w:rPr>
        <w:t xml:space="preserve"> </w:t>
      </w:r>
      <w:r w:rsidR="00F6104B">
        <w:rPr>
          <w:rFonts w:ascii="Century Gothic" w:hAnsi="Century Gothic" w:cstheme="minorHAnsi"/>
          <w:sz w:val="24"/>
          <w:szCs w:val="24"/>
        </w:rPr>
        <w:t>ORDA TOWER</w:t>
      </w:r>
      <w:r w:rsidR="00E25F32" w:rsidRPr="00814D55">
        <w:rPr>
          <w:rFonts w:ascii="Century Gothic" w:hAnsi="Century Gothic" w:cstheme="minorHAnsi"/>
          <w:sz w:val="24"/>
          <w:szCs w:val="24"/>
        </w:rPr>
        <w:t xml:space="preserve">, </w:t>
      </w:r>
      <w:r w:rsidR="00F6104B">
        <w:rPr>
          <w:rFonts w:ascii="Century Gothic" w:hAnsi="Century Gothic" w:cstheme="minorHAnsi"/>
          <w:sz w:val="24"/>
          <w:szCs w:val="24"/>
        </w:rPr>
        <w:t>20</w:t>
      </w:r>
      <w:r w:rsidR="000302D9" w:rsidRPr="000302D9">
        <w:rPr>
          <w:rFonts w:ascii="Century Gothic" w:hAnsi="Century Gothic" w:cstheme="minorHAnsi"/>
          <w:sz w:val="24"/>
          <w:szCs w:val="24"/>
          <w:vertAlign w:val="superscript"/>
        </w:rPr>
        <w:t>th</w:t>
      </w:r>
      <w:r w:rsidRPr="00814D55">
        <w:rPr>
          <w:rFonts w:ascii="Century Gothic" w:hAnsi="Century Gothic" w:cstheme="minorHAnsi"/>
          <w:sz w:val="24"/>
          <w:szCs w:val="24"/>
        </w:rPr>
        <w:t xml:space="preserve"> floor</w:t>
      </w:r>
      <w:r w:rsidR="00051B55" w:rsidRPr="00814D55">
        <w:rPr>
          <w:rFonts w:ascii="Century Gothic" w:hAnsi="Century Gothic" w:cstheme="minorHAnsi"/>
          <w:sz w:val="24"/>
          <w:szCs w:val="24"/>
        </w:rPr>
        <w:t xml:space="preserve"> </w:t>
      </w:r>
      <w:r w:rsidR="00710EF6" w:rsidRPr="00814D55">
        <w:rPr>
          <w:rFonts w:ascii="Century Gothic" w:hAnsi="Century Gothic" w:cstheme="minorHAnsi"/>
          <w:sz w:val="24"/>
          <w:szCs w:val="24"/>
        </w:rPr>
        <w:t>(</w:t>
      </w:r>
      <w:r w:rsidRPr="00814D55">
        <w:rPr>
          <w:rFonts w:ascii="Century Gothic" w:hAnsi="Century Gothic" w:cstheme="minorHAnsi"/>
          <w:sz w:val="24"/>
          <w:szCs w:val="24"/>
        </w:rPr>
        <w:t xml:space="preserve">Around </w:t>
      </w:r>
      <w:r w:rsidR="00F6104B">
        <w:rPr>
          <w:rFonts w:ascii="Century Gothic" w:hAnsi="Century Gothic" w:cstheme="minorHAnsi"/>
          <w:sz w:val="24"/>
          <w:szCs w:val="24"/>
        </w:rPr>
        <w:t>Legahar)</w:t>
      </w:r>
      <w:r w:rsidRPr="00814D55">
        <w:rPr>
          <w:rFonts w:ascii="Century Gothic" w:hAnsi="Century Gothic" w:cstheme="minorHAnsi"/>
          <w:sz w:val="24"/>
          <w:szCs w:val="24"/>
        </w:rPr>
        <w:t xml:space="preserve"> </w:t>
      </w:r>
      <w:r w:rsidR="001C76F5" w:rsidRPr="00814D55">
        <w:rPr>
          <w:rFonts w:ascii="Century Gothic" w:hAnsi="Century Gothic" w:cstheme="minorHAnsi"/>
          <w:sz w:val="24"/>
          <w:szCs w:val="24"/>
        </w:rPr>
        <w:t>up</w:t>
      </w:r>
      <w:r w:rsidRPr="00814D55">
        <w:rPr>
          <w:rFonts w:ascii="Century Gothic" w:hAnsi="Century Gothic" w:cstheme="minorHAnsi"/>
          <w:sz w:val="24"/>
          <w:szCs w:val="24"/>
        </w:rPr>
        <w:t xml:space="preserve">on payment of a </w:t>
      </w:r>
      <w:r w:rsidRPr="00814D55">
        <w:rPr>
          <w:rFonts w:ascii="Century Gothic" w:hAnsi="Century Gothic" w:cstheme="minorHAnsi"/>
          <w:b/>
          <w:sz w:val="24"/>
          <w:szCs w:val="24"/>
        </w:rPr>
        <w:t>non-refundable</w:t>
      </w:r>
      <w:r w:rsidRPr="00814D55">
        <w:rPr>
          <w:rFonts w:ascii="Century Gothic" w:hAnsi="Century Gothic" w:cstheme="minorHAnsi"/>
          <w:sz w:val="24"/>
          <w:szCs w:val="24"/>
        </w:rPr>
        <w:t xml:space="preserve"> fee of </w:t>
      </w:r>
      <w:r w:rsidRPr="00814D55">
        <w:rPr>
          <w:rFonts w:ascii="Century Gothic" w:hAnsi="Century Gothic" w:cstheme="minorHAnsi"/>
          <w:b/>
          <w:sz w:val="24"/>
          <w:szCs w:val="24"/>
        </w:rPr>
        <w:t>Birr</w:t>
      </w:r>
      <w:r w:rsidRPr="00814D55">
        <w:rPr>
          <w:rFonts w:ascii="Century Gothic" w:hAnsi="Century Gothic" w:cstheme="minorHAnsi"/>
          <w:sz w:val="24"/>
          <w:szCs w:val="24"/>
        </w:rPr>
        <w:t xml:space="preserve"> </w:t>
      </w:r>
      <w:r w:rsidR="0005635C" w:rsidRPr="0005635C">
        <w:rPr>
          <w:rFonts w:ascii="Century Gothic" w:hAnsi="Century Gothic" w:cstheme="minorHAnsi"/>
          <w:b/>
          <w:sz w:val="24"/>
          <w:szCs w:val="24"/>
        </w:rPr>
        <w:t>5</w:t>
      </w:r>
      <w:r w:rsidRPr="00814D55">
        <w:rPr>
          <w:rFonts w:ascii="Century Gothic" w:hAnsi="Century Gothic" w:cstheme="minorHAnsi"/>
          <w:b/>
          <w:sz w:val="24"/>
          <w:szCs w:val="24"/>
        </w:rPr>
        <w:t>00.00 (</w:t>
      </w:r>
      <w:r w:rsidR="0005635C">
        <w:rPr>
          <w:rFonts w:ascii="Century Gothic" w:hAnsi="Century Gothic" w:cstheme="minorHAnsi"/>
          <w:b/>
          <w:sz w:val="24"/>
          <w:szCs w:val="24"/>
        </w:rPr>
        <w:t>Five</w:t>
      </w:r>
      <w:r w:rsidRPr="00814D55">
        <w:rPr>
          <w:rFonts w:ascii="Century Gothic" w:hAnsi="Century Gothic" w:cstheme="minorHAnsi"/>
          <w:b/>
          <w:sz w:val="24"/>
          <w:szCs w:val="24"/>
        </w:rPr>
        <w:t xml:space="preserve"> Hundred Birr Only) </w:t>
      </w:r>
      <w:r w:rsidR="001C76F5" w:rsidRPr="00814D55">
        <w:rPr>
          <w:rFonts w:ascii="Century Gothic" w:hAnsi="Century Gothic" w:cstheme="minorHAnsi"/>
          <w:b/>
          <w:sz w:val="24"/>
          <w:szCs w:val="24"/>
        </w:rPr>
        <w:t xml:space="preserve">for each Lots by depositing </w:t>
      </w:r>
      <w:r w:rsidRPr="00814D55">
        <w:rPr>
          <w:rFonts w:ascii="Century Gothic" w:hAnsi="Century Gothic" w:cstheme="minorHAnsi"/>
          <w:b/>
          <w:sz w:val="24"/>
          <w:szCs w:val="24"/>
        </w:rPr>
        <w:t xml:space="preserve">at </w:t>
      </w:r>
      <w:r w:rsidR="00F6104B">
        <w:rPr>
          <w:rFonts w:ascii="Century Gothic" w:hAnsi="Century Gothic" w:cstheme="minorHAnsi"/>
          <w:b/>
          <w:sz w:val="24"/>
          <w:szCs w:val="24"/>
        </w:rPr>
        <w:t>Amhara</w:t>
      </w:r>
      <w:r w:rsidR="00B3330C" w:rsidRPr="00814D55">
        <w:rPr>
          <w:rFonts w:ascii="Century Gothic" w:hAnsi="Century Gothic" w:cstheme="minorHAnsi"/>
          <w:b/>
          <w:sz w:val="24"/>
          <w:szCs w:val="24"/>
        </w:rPr>
        <w:t xml:space="preserve"> Bank S.C</w:t>
      </w:r>
      <w:r w:rsidRPr="00814D55">
        <w:rPr>
          <w:rFonts w:ascii="Century Gothic" w:hAnsi="Century Gothic" w:cstheme="minorHAnsi"/>
          <w:b/>
          <w:sz w:val="24"/>
          <w:szCs w:val="24"/>
        </w:rPr>
        <w:t xml:space="preserve">, </w:t>
      </w:r>
      <w:r w:rsidR="00F6104B">
        <w:rPr>
          <w:rFonts w:ascii="Century Gothic" w:hAnsi="Century Gothic" w:cstheme="minorHAnsi"/>
          <w:b/>
          <w:sz w:val="24"/>
          <w:szCs w:val="24"/>
        </w:rPr>
        <w:t>Addis Ababa</w:t>
      </w:r>
      <w:r w:rsidRPr="00814D55">
        <w:rPr>
          <w:rFonts w:ascii="Century Gothic" w:hAnsi="Century Gothic" w:cstheme="minorHAnsi"/>
          <w:b/>
          <w:sz w:val="24"/>
          <w:szCs w:val="24"/>
        </w:rPr>
        <w:t xml:space="preserve"> Branch</w:t>
      </w:r>
      <w:r w:rsidR="008A03E3">
        <w:rPr>
          <w:rFonts w:ascii="Century Gothic" w:hAnsi="Century Gothic" w:cstheme="minorHAnsi"/>
          <w:b/>
          <w:sz w:val="24"/>
          <w:szCs w:val="24"/>
        </w:rPr>
        <w:t>,</w:t>
      </w:r>
      <w:r w:rsidRPr="00814D55">
        <w:rPr>
          <w:rFonts w:ascii="Century Gothic" w:hAnsi="Century Gothic" w:cstheme="minorHAnsi"/>
          <w:b/>
          <w:sz w:val="24"/>
          <w:szCs w:val="24"/>
        </w:rPr>
        <w:t xml:space="preserve"> Head office Ground floor</w:t>
      </w:r>
      <w:r w:rsidRPr="00814D55">
        <w:rPr>
          <w:rFonts w:ascii="Century Gothic" w:hAnsi="Century Gothic" w:cstheme="minorHAnsi"/>
          <w:sz w:val="24"/>
          <w:szCs w:val="24"/>
        </w:rPr>
        <w:t xml:space="preserve"> during office hours(Monday to Friday 8:00-12:00 A.M, 1:00- 5:00 P.M and Saturday 8:00-12:00 A.M). </w:t>
      </w:r>
    </w:p>
    <w:p w14:paraId="1BAC4C86" w14:textId="6C79FA46" w:rsidR="00F83EC7" w:rsidRPr="00814D55" w:rsidRDefault="00060A69" w:rsidP="00F83EC7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The</w:t>
      </w:r>
      <w:r w:rsidR="000A690B" w:rsidRPr="008A03E3">
        <w:rPr>
          <w:rFonts w:ascii="Century Gothic" w:hAnsi="Century Gothic" w:cstheme="minorHAnsi"/>
          <w:sz w:val="24"/>
          <w:szCs w:val="24"/>
        </w:rPr>
        <w:t xml:space="preserve"> </w:t>
      </w:r>
      <w:r w:rsidR="000A690B">
        <w:rPr>
          <w:rFonts w:ascii="Century Gothic" w:hAnsi="Century Gothic" w:cstheme="minorHAnsi"/>
          <w:sz w:val="24"/>
          <w:szCs w:val="24"/>
        </w:rPr>
        <w:t>b</w:t>
      </w:r>
      <w:r w:rsidR="00F83EC7" w:rsidRPr="00814D55">
        <w:rPr>
          <w:rFonts w:ascii="Century Gothic" w:hAnsi="Century Gothic" w:cstheme="minorHAnsi"/>
          <w:sz w:val="24"/>
          <w:szCs w:val="24"/>
        </w:rPr>
        <w:t>id s</w:t>
      </w:r>
      <w:r w:rsidR="00DD6348">
        <w:rPr>
          <w:rFonts w:ascii="Century Gothic" w:hAnsi="Century Gothic" w:cstheme="minorHAnsi"/>
          <w:sz w:val="24"/>
          <w:szCs w:val="24"/>
        </w:rPr>
        <w:t>hall</w:t>
      </w:r>
      <w:r w:rsidR="00F83EC7" w:rsidRPr="00814D55">
        <w:rPr>
          <w:rFonts w:ascii="Century Gothic" w:hAnsi="Century Gothic" w:cstheme="minorHAnsi"/>
          <w:sz w:val="24"/>
          <w:szCs w:val="24"/>
        </w:rPr>
        <w:t xml:space="preserve"> be </w:t>
      </w:r>
      <w:r w:rsidR="00F83EC7" w:rsidRPr="00CB1719">
        <w:rPr>
          <w:rFonts w:ascii="Century Gothic" w:hAnsi="Century Gothic" w:cstheme="minorHAnsi"/>
          <w:sz w:val="24"/>
          <w:szCs w:val="24"/>
        </w:rPr>
        <w:t xml:space="preserve">accompanied by </w:t>
      </w:r>
      <w:r w:rsidR="00F6104B" w:rsidRPr="008A03E3">
        <w:rPr>
          <w:rFonts w:ascii="Century Gothic" w:hAnsi="Century Gothic" w:cstheme="minorHAnsi"/>
          <w:sz w:val="24"/>
          <w:szCs w:val="24"/>
        </w:rPr>
        <w:t>re-</w:t>
      </w:r>
      <w:r w:rsidR="00734238" w:rsidRPr="008A03E3">
        <w:rPr>
          <w:rFonts w:ascii="Century Gothic" w:hAnsi="Century Gothic" w:cstheme="minorHAnsi"/>
          <w:sz w:val="24"/>
          <w:szCs w:val="24"/>
        </w:rPr>
        <w:t>fundable</w:t>
      </w:r>
      <w:r w:rsidR="00734238" w:rsidRPr="00FD5977">
        <w:rPr>
          <w:rFonts w:ascii="Century Gothic" w:hAnsi="Century Gothic" w:cstheme="minorHAnsi"/>
          <w:sz w:val="24"/>
          <w:szCs w:val="24"/>
        </w:rPr>
        <w:t xml:space="preserve"> </w:t>
      </w:r>
      <w:r w:rsidR="00734238">
        <w:rPr>
          <w:rFonts w:ascii="Century Gothic" w:hAnsi="Century Gothic" w:cstheme="minorHAnsi"/>
          <w:sz w:val="24"/>
          <w:szCs w:val="24"/>
        </w:rPr>
        <w:t>bid</w:t>
      </w:r>
      <w:r w:rsidR="00401FE8" w:rsidRPr="00FD5977">
        <w:rPr>
          <w:rFonts w:ascii="Century Gothic" w:hAnsi="Century Gothic" w:cstheme="minorHAnsi"/>
          <w:sz w:val="24"/>
          <w:szCs w:val="24"/>
        </w:rPr>
        <w:t xml:space="preserve"> bond </w:t>
      </w:r>
      <w:r w:rsidR="00401FE8" w:rsidRPr="008A03E3">
        <w:rPr>
          <w:rFonts w:ascii="Century Gothic" w:hAnsi="Century Gothic" w:cstheme="minorHAnsi"/>
          <w:sz w:val="24"/>
          <w:szCs w:val="24"/>
        </w:rPr>
        <w:t>(security</w:t>
      </w:r>
      <w:r w:rsidR="00FD5977" w:rsidRPr="008A03E3">
        <w:rPr>
          <w:rFonts w:ascii="Century Gothic" w:hAnsi="Century Gothic" w:cstheme="minorHAnsi"/>
          <w:sz w:val="24"/>
          <w:szCs w:val="24"/>
        </w:rPr>
        <w:t xml:space="preserve"> bond</w:t>
      </w:r>
      <w:r w:rsidR="00401FE8" w:rsidRPr="008A03E3">
        <w:rPr>
          <w:rFonts w:ascii="Century Gothic" w:hAnsi="Century Gothic" w:cstheme="minorHAnsi"/>
          <w:sz w:val="24"/>
          <w:szCs w:val="24"/>
        </w:rPr>
        <w:t xml:space="preserve">) </w:t>
      </w:r>
      <w:r w:rsidR="00F83EC7" w:rsidRPr="00814D55">
        <w:rPr>
          <w:rFonts w:ascii="Century Gothic" w:hAnsi="Century Gothic" w:cstheme="minorHAnsi"/>
          <w:sz w:val="24"/>
          <w:szCs w:val="24"/>
        </w:rPr>
        <w:t xml:space="preserve">in the form of </w:t>
      </w:r>
      <w:r w:rsidR="00F83EC7" w:rsidRPr="008A03E3">
        <w:rPr>
          <w:rFonts w:ascii="Century Gothic" w:hAnsi="Century Gothic" w:cstheme="minorHAnsi"/>
          <w:sz w:val="24"/>
          <w:szCs w:val="24"/>
        </w:rPr>
        <w:t xml:space="preserve">CPO </w:t>
      </w:r>
      <w:r w:rsidR="00F83EC7" w:rsidRPr="00814D55">
        <w:rPr>
          <w:rFonts w:ascii="Century Gothic" w:hAnsi="Century Gothic" w:cstheme="minorHAnsi"/>
          <w:sz w:val="24"/>
          <w:szCs w:val="24"/>
        </w:rPr>
        <w:t>or</w:t>
      </w:r>
      <w:r w:rsidR="00F83EC7" w:rsidRPr="008A03E3">
        <w:rPr>
          <w:rFonts w:ascii="Century Gothic" w:hAnsi="Century Gothic" w:cstheme="minorHAnsi"/>
          <w:sz w:val="24"/>
          <w:szCs w:val="24"/>
        </w:rPr>
        <w:t xml:space="preserve"> Unconditional Bank Guarantee</w:t>
      </w:r>
      <w:r w:rsidR="00F83EC7" w:rsidRPr="00814D55">
        <w:rPr>
          <w:rFonts w:ascii="Century Gothic" w:hAnsi="Century Gothic" w:cstheme="minorHAnsi"/>
          <w:sz w:val="24"/>
          <w:szCs w:val="24"/>
        </w:rPr>
        <w:t xml:space="preserve"> in favor of </w:t>
      </w:r>
      <w:proofErr w:type="spellStart"/>
      <w:r w:rsidR="008506D9">
        <w:rPr>
          <w:rFonts w:ascii="Century Gothic" w:hAnsi="Century Gothic" w:cstheme="minorHAnsi"/>
          <w:sz w:val="24"/>
          <w:szCs w:val="24"/>
        </w:rPr>
        <w:t>Amhara</w:t>
      </w:r>
      <w:proofErr w:type="spellEnd"/>
      <w:r w:rsidR="00F83EC7" w:rsidRPr="00814D55">
        <w:rPr>
          <w:rFonts w:ascii="Century Gothic" w:hAnsi="Century Gothic" w:cstheme="minorHAnsi"/>
          <w:sz w:val="24"/>
          <w:szCs w:val="24"/>
        </w:rPr>
        <w:t xml:space="preserve"> Bank S.C. with validity period not less than </w:t>
      </w:r>
      <w:r w:rsidR="00F83EC7" w:rsidRPr="008A03E3">
        <w:rPr>
          <w:rFonts w:ascii="Century Gothic" w:hAnsi="Century Gothic" w:cstheme="minorHAnsi"/>
          <w:sz w:val="24"/>
          <w:szCs w:val="24"/>
        </w:rPr>
        <w:t>1</w:t>
      </w:r>
      <w:r w:rsidR="00A54FAF">
        <w:rPr>
          <w:rFonts w:ascii="Century Gothic" w:hAnsi="Century Gothic" w:cstheme="minorHAnsi"/>
          <w:sz w:val="24"/>
          <w:szCs w:val="24"/>
        </w:rPr>
        <w:t>5</w:t>
      </w:r>
      <w:r w:rsidR="00F83EC7" w:rsidRPr="008A03E3">
        <w:rPr>
          <w:rFonts w:ascii="Century Gothic" w:hAnsi="Century Gothic" w:cstheme="minorHAnsi"/>
          <w:sz w:val="24"/>
          <w:szCs w:val="24"/>
        </w:rPr>
        <w:t>0 days</w:t>
      </w:r>
      <w:r w:rsidR="00F83EC7" w:rsidRPr="00814D55">
        <w:rPr>
          <w:rFonts w:ascii="Century Gothic" w:hAnsi="Century Gothic" w:cstheme="minorHAnsi"/>
          <w:sz w:val="24"/>
          <w:szCs w:val="24"/>
        </w:rPr>
        <w:t xml:space="preserve"> from the date of bid opening.   </w:t>
      </w:r>
    </w:p>
    <w:p w14:paraId="3C0083ED" w14:textId="77777777" w:rsidR="00531C93" w:rsidRPr="00814D55" w:rsidRDefault="00531C93" w:rsidP="00907D56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Century Gothic" w:hAnsi="Century Gothic" w:cstheme="minorHAnsi"/>
          <w:sz w:val="24"/>
          <w:szCs w:val="24"/>
        </w:rPr>
      </w:pPr>
      <w:r w:rsidRPr="00814D55">
        <w:rPr>
          <w:rFonts w:ascii="Century Gothic" w:hAnsi="Century Gothic" w:cstheme="minorHAnsi"/>
          <w:sz w:val="24"/>
          <w:szCs w:val="24"/>
        </w:rPr>
        <w:t>Bidders should submit sealed bid documents to the address</w:t>
      </w:r>
      <w:r w:rsidR="00D358F5" w:rsidRPr="00814D55">
        <w:rPr>
          <w:rFonts w:ascii="Century Gothic" w:hAnsi="Century Gothic" w:cstheme="minorHAnsi"/>
          <w:sz w:val="24"/>
          <w:szCs w:val="24"/>
        </w:rPr>
        <w:t>, date and time</w:t>
      </w:r>
      <w:r w:rsidRPr="00814D55">
        <w:rPr>
          <w:rFonts w:ascii="Century Gothic" w:hAnsi="Century Gothic" w:cstheme="minorHAnsi"/>
          <w:sz w:val="24"/>
          <w:szCs w:val="24"/>
        </w:rPr>
        <w:t xml:space="preserve"> specified above. The bids received after the closing time will be automatically rejected.</w:t>
      </w:r>
    </w:p>
    <w:p w14:paraId="7AD1ED5E" w14:textId="77777777" w:rsidR="00531C93" w:rsidRPr="00814D55" w:rsidRDefault="00531C93" w:rsidP="00907D56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Century Gothic" w:hAnsi="Century Gothic" w:cstheme="minorHAnsi"/>
          <w:sz w:val="24"/>
          <w:szCs w:val="24"/>
        </w:rPr>
      </w:pPr>
      <w:r w:rsidRPr="00814D55">
        <w:rPr>
          <w:rFonts w:ascii="Century Gothic" w:hAnsi="Century Gothic" w:cstheme="minorHAnsi"/>
          <w:sz w:val="24"/>
          <w:szCs w:val="24"/>
        </w:rPr>
        <w:t xml:space="preserve">Bid opening shall be held in the presence of bidders and/ or their legal </w:t>
      </w:r>
      <w:r w:rsidRPr="00814D55">
        <w:rPr>
          <w:rFonts w:ascii="Century Gothic" w:hAnsi="Century Gothic" w:cstheme="minorHAnsi"/>
          <w:sz w:val="24"/>
          <w:szCs w:val="24"/>
        </w:rPr>
        <w:lastRenderedPageBreak/>
        <w:t>repr</w:t>
      </w:r>
      <w:r w:rsidR="00D358F5" w:rsidRPr="00814D55">
        <w:rPr>
          <w:rFonts w:ascii="Century Gothic" w:hAnsi="Century Gothic" w:cstheme="minorHAnsi"/>
          <w:sz w:val="24"/>
          <w:szCs w:val="24"/>
        </w:rPr>
        <w:t>esentatives who wish to attend on the above mentioned date, time and place.</w:t>
      </w:r>
    </w:p>
    <w:p w14:paraId="628C19EB" w14:textId="77777777" w:rsidR="00531C93" w:rsidRPr="00814D55" w:rsidRDefault="00531C93" w:rsidP="00907D56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Century Gothic" w:hAnsi="Century Gothic" w:cstheme="minorHAnsi"/>
          <w:sz w:val="24"/>
          <w:szCs w:val="24"/>
        </w:rPr>
      </w:pPr>
      <w:r w:rsidRPr="00814D55">
        <w:rPr>
          <w:rFonts w:ascii="Century Gothic" w:hAnsi="Century Gothic" w:cstheme="minorHAnsi"/>
          <w:sz w:val="24"/>
          <w:szCs w:val="24"/>
        </w:rPr>
        <w:t>Presentation of copy of renewed Trade license, Tax clearance certificate and VAT registration certificate is a must.</w:t>
      </w:r>
    </w:p>
    <w:p w14:paraId="33CB466E" w14:textId="2AD891C9" w:rsidR="00531C93" w:rsidRPr="00814D55" w:rsidRDefault="00531C93" w:rsidP="00907D56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Century Gothic" w:hAnsi="Century Gothic" w:cstheme="minorHAnsi"/>
          <w:sz w:val="24"/>
          <w:szCs w:val="24"/>
        </w:rPr>
      </w:pPr>
      <w:r w:rsidRPr="00814D55">
        <w:rPr>
          <w:rFonts w:ascii="Century Gothic" w:hAnsi="Century Gothic" w:cstheme="minorHAnsi"/>
          <w:sz w:val="24"/>
          <w:szCs w:val="24"/>
        </w:rPr>
        <w:t xml:space="preserve">Interested eligible bidders may obtain further information from </w:t>
      </w:r>
      <w:r w:rsidR="008506D9" w:rsidRPr="00814D55">
        <w:rPr>
          <w:rFonts w:ascii="Century Gothic" w:hAnsi="Century Gothic" w:cstheme="minorHAnsi"/>
          <w:sz w:val="24"/>
          <w:szCs w:val="24"/>
        </w:rPr>
        <w:t xml:space="preserve">office of </w:t>
      </w:r>
      <w:r w:rsidR="008506D9">
        <w:rPr>
          <w:rFonts w:ascii="Century Gothic" w:hAnsi="Century Gothic" w:cstheme="minorHAnsi"/>
          <w:sz w:val="24"/>
          <w:szCs w:val="24"/>
        </w:rPr>
        <w:t>the</w:t>
      </w:r>
      <w:r w:rsidRPr="00814D55">
        <w:rPr>
          <w:rFonts w:ascii="Century Gothic" w:hAnsi="Century Gothic" w:cstheme="minorHAnsi"/>
          <w:sz w:val="24"/>
          <w:szCs w:val="24"/>
        </w:rPr>
        <w:t xml:space="preserve"> </w:t>
      </w:r>
      <w:r w:rsidR="008506D9">
        <w:rPr>
          <w:rFonts w:ascii="Century Gothic" w:hAnsi="Century Gothic" w:cstheme="minorHAnsi"/>
          <w:sz w:val="24"/>
          <w:szCs w:val="24"/>
        </w:rPr>
        <w:t xml:space="preserve">Bank’s </w:t>
      </w:r>
      <w:r w:rsidRPr="00814D55">
        <w:rPr>
          <w:rFonts w:ascii="Century Gothic" w:hAnsi="Century Gothic" w:cstheme="minorHAnsi"/>
          <w:sz w:val="24"/>
          <w:szCs w:val="24"/>
        </w:rPr>
        <w:t xml:space="preserve">Procurement </w:t>
      </w:r>
      <w:r w:rsidR="008506D9">
        <w:rPr>
          <w:rFonts w:ascii="Century Gothic" w:hAnsi="Century Gothic" w:cstheme="minorHAnsi"/>
          <w:sz w:val="24"/>
          <w:szCs w:val="24"/>
        </w:rPr>
        <w:t>Division</w:t>
      </w:r>
      <w:r w:rsidRPr="00814D55">
        <w:rPr>
          <w:rFonts w:ascii="Century Gothic" w:hAnsi="Century Gothic" w:cstheme="minorHAnsi"/>
          <w:sz w:val="24"/>
          <w:szCs w:val="24"/>
        </w:rPr>
        <w:t>, Tell. +251-11-55</w:t>
      </w:r>
      <w:r w:rsidR="008A03E3">
        <w:rPr>
          <w:rFonts w:ascii="Century Gothic" w:hAnsi="Century Gothic" w:cstheme="minorHAnsi"/>
          <w:sz w:val="24"/>
          <w:szCs w:val="24"/>
        </w:rPr>
        <w:t>8</w:t>
      </w:r>
      <w:r w:rsidRPr="00814D55">
        <w:rPr>
          <w:rFonts w:ascii="Century Gothic" w:hAnsi="Century Gothic" w:cstheme="minorHAnsi"/>
          <w:sz w:val="24"/>
          <w:szCs w:val="24"/>
        </w:rPr>
        <w:t>-</w:t>
      </w:r>
      <w:r w:rsidR="0021056A">
        <w:rPr>
          <w:rFonts w:ascii="Century Gothic" w:hAnsi="Century Gothic" w:cstheme="minorHAnsi"/>
          <w:sz w:val="24"/>
          <w:szCs w:val="24"/>
        </w:rPr>
        <w:t>29-05/</w:t>
      </w:r>
      <w:r w:rsidR="008A03E3">
        <w:rPr>
          <w:rFonts w:ascii="Century Gothic" w:hAnsi="Century Gothic" w:cstheme="minorHAnsi"/>
          <w:sz w:val="24"/>
          <w:szCs w:val="24"/>
        </w:rPr>
        <w:t>44</w:t>
      </w:r>
      <w:r w:rsidRPr="00814D55">
        <w:rPr>
          <w:rFonts w:ascii="Century Gothic" w:hAnsi="Century Gothic" w:cstheme="minorHAnsi"/>
          <w:sz w:val="24"/>
          <w:szCs w:val="24"/>
        </w:rPr>
        <w:t>-</w:t>
      </w:r>
      <w:r w:rsidR="008A03E3">
        <w:rPr>
          <w:rFonts w:ascii="Century Gothic" w:hAnsi="Century Gothic" w:cstheme="minorHAnsi"/>
          <w:sz w:val="24"/>
          <w:szCs w:val="24"/>
        </w:rPr>
        <w:t>91</w:t>
      </w:r>
      <w:r w:rsidRPr="00814D55">
        <w:rPr>
          <w:rFonts w:ascii="Century Gothic" w:hAnsi="Century Gothic" w:cstheme="minorHAnsi"/>
          <w:sz w:val="24"/>
          <w:szCs w:val="24"/>
        </w:rPr>
        <w:t>.</w:t>
      </w:r>
    </w:p>
    <w:p w14:paraId="1859BFAF" w14:textId="77777777" w:rsidR="00531C93" w:rsidRPr="00814D55" w:rsidRDefault="00531C93" w:rsidP="00907D56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Century Gothic" w:hAnsi="Century Gothic" w:cstheme="minorHAnsi"/>
          <w:sz w:val="24"/>
          <w:szCs w:val="24"/>
        </w:rPr>
      </w:pPr>
      <w:r w:rsidRPr="00814D55">
        <w:rPr>
          <w:rFonts w:ascii="Century Gothic" w:hAnsi="Century Gothic" w:cstheme="minorHAnsi"/>
          <w:sz w:val="24"/>
          <w:szCs w:val="24"/>
        </w:rPr>
        <w:t>The Bank reserves the right to reject all or parts of this bid.</w:t>
      </w:r>
    </w:p>
    <w:p w14:paraId="3977FB74" w14:textId="27206DE5" w:rsidR="00531C93" w:rsidRPr="00814D55" w:rsidRDefault="009F07F9" w:rsidP="001C3904">
      <w:pPr>
        <w:spacing w:after="0" w:line="240" w:lineRule="auto"/>
        <w:jc w:val="center"/>
        <w:rPr>
          <w:rFonts w:ascii="Century Gothic" w:hAnsi="Century Gothic" w:cstheme="minorHAnsi"/>
          <w:b/>
          <w:sz w:val="24"/>
          <w:szCs w:val="24"/>
        </w:rPr>
      </w:pPr>
      <w:proofErr w:type="spellStart"/>
      <w:r>
        <w:rPr>
          <w:rFonts w:ascii="Century Gothic" w:hAnsi="Century Gothic" w:cstheme="minorHAnsi"/>
          <w:b/>
          <w:sz w:val="24"/>
          <w:szCs w:val="24"/>
        </w:rPr>
        <w:t>Amhara</w:t>
      </w:r>
      <w:proofErr w:type="spellEnd"/>
      <w:r w:rsidR="00531C93" w:rsidRPr="00814D55">
        <w:rPr>
          <w:rFonts w:ascii="Century Gothic" w:hAnsi="Century Gothic" w:cstheme="minorHAnsi"/>
          <w:b/>
          <w:sz w:val="24"/>
          <w:szCs w:val="24"/>
        </w:rPr>
        <w:t xml:space="preserve"> Bank S.C.</w:t>
      </w:r>
    </w:p>
    <w:p w14:paraId="4AF65EC4" w14:textId="5D35F0A0" w:rsidR="00531C93" w:rsidRPr="009F07F9" w:rsidRDefault="009F07F9" w:rsidP="001C3904">
      <w:pPr>
        <w:spacing w:after="0" w:line="240" w:lineRule="auto"/>
        <w:jc w:val="center"/>
        <w:rPr>
          <w:rFonts w:ascii="Century Gothic" w:hAnsi="Century Gothic" w:cstheme="minorHAnsi"/>
          <w:b/>
          <w:sz w:val="24"/>
          <w:szCs w:val="24"/>
          <w:u w:val="double"/>
        </w:rPr>
      </w:pPr>
      <w:r w:rsidRPr="009F07F9">
        <w:rPr>
          <w:rFonts w:ascii="Century Gothic" w:hAnsi="Century Gothic" w:cstheme="minorHAnsi"/>
          <w:b/>
          <w:sz w:val="24"/>
          <w:szCs w:val="24"/>
          <w:u w:val="double"/>
        </w:rPr>
        <w:t>Beyond Financing</w:t>
      </w:r>
      <w:r w:rsidR="00531C93" w:rsidRPr="009F07F9">
        <w:rPr>
          <w:rFonts w:ascii="Century Gothic" w:hAnsi="Century Gothic" w:cstheme="minorHAnsi"/>
          <w:b/>
          <w:sz w:val="24"/>
          <w:szCs w:val="24"/>
          <w:u w:val="double"/>
        </w:rPr>
        <w:t>!</w:t>
      </w:r>
    </w:p>
    <w:sectPr w:rsidR="00531C93" w:rsidRPr="009F07F9" w:rsidSect="00B726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E7046"/>
    <w:multiLevelType w:val="hybridMultilevel"/>
    <w:tmpl w:val="D9DC4C8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>
    <w:nsid w:val="2D930E16"/>
    <w:multiLevelType w:val="hybridMultilevel"/>
    <w:tmpl w:val="2214B31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1991886"/>
    <w:multiLevelType w:val="singleLevel"/>
    <w:tmpl w:val="B4ACC7C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b/>
        <w:sz w:val="24"/>
        <w:szCs w:val="24"/>
      </w:rPr>
    </w:lvl>
  </w:abstractNum>
  <w:abstractNum w:abstractNumId="3">
    <w:nsid w:val="52ED1602"/>
    <w:multiLevelType w:val="hybridMultilevel"/>
    <w:tmpl w:val="DE24D03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5975221B"/>
    <w:multiLevelType w:val="hybridMultilevel"/>
    <w:tmpl w:val="7938E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8303DC"/>
    <w:multiLevelType w:val="hybridMultilevel"/>
    <w:tmpl w:val="35849050"/>
    <w:lvl w:ilvl="0" w:tplc="F9C230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B24ACD"/>
    <w:multiLevelType w:val="hybridMultilevel"/>
    <w:tmpl w:val="7938E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CB7766"/>
    <w:multiLevelType w:val="hybridMultilevel"/>
    <w:tmpl w:val="C9F09A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E89"/>
    <w:rsid w:val="0000666B"/>
    <w:rsid w:val="000302D9"/>
    <w:rsid w:val="0003387D"/>
    <w:rsid w:val="0004348D"/>
    <w:rsid w:val="00044345"/>
    <w:rsid w:val="00051B55"/>
    <w:rsid w:val="0005635C"/>
    <w:rsid w:val="000575D7"/>
    <w:rsid w:val="00060A69"/>
    <w:rsid w:val="000642CB"/>
    <w:rsid w:val="00064385"/>
    <w:rsid w:val="000715D8"/>
    <w:rsid w:val="000726A1"/>
    <w:rsid w:val="00092AF9"/>
    <w:rsid w:val="000954D4"/>
    <w:rsid w:val="000A690B"/>
    <w:rsid w:val="000C562E"/>
    <w:rsid w:val="000D130A"/>
    <w:rsid w:val="000E3A9C"/>
    <w:rsid w:val="000E6078"/>
    <w:rsid w:val="000F49D9"/>
    <w:rsid w:val="001255A7"/>
    <w:rsid w:val="00131A72"/>
    <w:rsid w:val="0014688A"/>
    <w:rsid w:val="001550CE"/>
    <w:rsid w:val="00155D56"/>
    <w:rsid w:val="00160285"/>
    <w:rsid w:val="00161793"/>
    <w:rsid w:val="00184B89"/>
    <w:rsid w:val="001B1638"/>
    <w:rsid w:val="001B3B6A"/>
    <w:rsid w:val="001C3904"/>
    <w:rsid w:val="001C3C5C"/>
    <w:rsid w:val="001C44FB"/>
    <w:rsid w:val="001C76F5"/>
    <w:rsid w:val="001E5CD7"/>
    <w:rsid w:val="0020304B"/>
    <w:rsid w:val="0021056A"/>
    <w:rsid w:val="00211089"/>
    <w:rsid w:val="00217C22"/>
    <w:rsid w:val="00227A64"/>
    <w:rsid w:val="002345DB"/>
    <w:rsid w:val="00252AC2"/>
    <w:rsid w:val="00254960"/>
    <w:rsid w:val="00277C7E"/>
    <w:rsid w:val="0028465B"/>
    <w:rsid w:val="00284EE3"/>
    <w:rsid w:val="002A6027"/>
    <w:rsid w:val="002C2312"/>
    <w:rsid w:val="002D6289"/>
    <w:rsid w:val="002E11F8"/>
    <w:rsid w:val="002E2B77"/>
    <w:rsid w:val="002F48E6"/>
    <w:rsid w:val="002F56C6"/>
    <w:rsid w:val="0030484A"/>
    <w:rsid w:val="00321219"/>
    <w:rsid w:val="00326F35"/>
    <w:rsid w:val="0038662C"/>
    <w:rsid w:val="003B201E"/>
    <w:rsid w:val="003B21EA"/>
    <w:rsid w:val="003C4920"/>
    <w:rsid w:val="003E6404"/>
    <w:rsid w:val="003F16B9"/>
    <w:rsid w:val="003F4F3E"/>
    <w:rsid w:val="003F7580"/>
    <w:rsid w:val="00401FE8"/>
    <w:rsid w:val="00416D1E"/>
    <w:rsid w:val="00425610"/>
    <w:rsid w:val="00432D3D"/>
    <w:rsid w:val="00433D6D"/>
    <w:rsid w:val="004345E1"/>
    <w:rsid w:val="004377FB"/>
    <w:rsid w:val="00442C94"/>
    <w:rsid w:val="004435FC"/>
    <w:rsid w:val="00446BD0"/>
    <w:rsid w:val="00470115"/>
    <w:rsid w:val="00473005"/>
    <w:rsid w:val="004850C3"/>
    <w:rsid w:val="004853A3"/>
    <w:rsid w:val="0048578A"/>
    <w:rsid w:val="00495F0E"/>
    <w:rsid w:val="004A46E0"/>
    <w:rsid w:val="004A7936"/>
    <w:rsid w:val="004B4D74"/>
    <w:rsid w:val="004B5D9B"/>
    <w:rsid w:val="004E08A7"/>
    <w:rsid w:val="004E6E9F"/>
    <w:rsid w:val="004F3204"/>
    <w:rsid w:val="00503788"/>
    <w:rsid w:val="005211A2"/>
    <w:rsid w:val="00531C93"/>
    <w:rsid w:val="00546FAD"/>
    <w:rsid w:val="005546FA"/>
    <w:rsid w:val="00567FF3"/>
    <w:rsid w:val="005726D0"/>
    <w:rsid w:val="00585CB6"/>
    <w:rsid w:val="00590C1A"/>
    <w:rsid w:val="005943DE"/>
    <w:rsid w:val="00597F24"/>
    <w:rsid w:val="005A5EF2"/>
    <w:rsid w:val="005F00CC"/>
    <w:rsid w:val="005F1B22"/>
    <w:rsid w:val="00624BF6"/>
    <w:rsid w:val="00635332"/>
    <w:rsid w:val="006421AF"/>
    <w:rsid w:val="00646FF3"/>
    <w:rsid w:val="00664EF9"/>
    <w:rsid w:val="006B1C07"/>
    <w:rsid w:val="006B6D64"/>
    <w:rsid w:val="006C55A5"/>
    <w:rsid w:val="006C60F4"/>
    <w:rsid w:val="006D0250"/>
    <w:rsid w:val="006E16D0"/>
    <w:rsid w:val="006E7C3D"/>
    <w:rsid w:val="006F487A"/>
    <w:rsid w:val="00704AD8"/>
    <w:rsid w:val="007102A2"/>
    <w:rsid w:val="00710EF6"/>
    <w:rsid w:val="00713C4F"/>
    <w:rsid w:val="00720E51"/>
    <w:rsid w:val="00721A01"/>
    <w:rsid w:val="00734238"/>
    <w:rsid w:val="00743E94"/>
    <w:rsid w:val="00747142"/>
    <w:rsid w:val="00760EE5"/>
    <w:rsid w:val="007668BE"/>
    <w:rsid w:val="00767BBF"/>
    <w:rsid w:val="00774701"/>
    <w:rsid w:val="00777923"/>
    <w:rsid w:val="0078767E"/>
    <w:rsid w:val="007F6D61"/>
    <w:rsid w:val="007F73F9"/>
    <w:rsid w:val="00814D55"/>
    <w:rsid w:val="00830154"/>
    <w:rsid w:val="00832EE4"/>
    <w:rsid w:val="008506D9"/>
    <w:rsid w:val="00850E5C"/>
    <w:rsid w:val="00853AA1"/>
    <w:rsid w:val="00853B22"/>
    <w:rsid w:val="00862C3F"/>
    <w:rsid w:val="00863D54"/>
    <w:rsid w:val="00875E78"/>
    <w:rsid w:val="008A03E3"/>
    <w:rsid w:val="008A634A"/>
    <w:rsid w:val="008A6AB4"/>
    <w:rsid w:val="008A7BDF"/>
    <w:rsid w:val="008B0BFB"/>
    <w:rsid w:val="008B3789"/>
    <w:rsid w:val="008E0F73"/>
    <w:rsid w:val="008E5FAB"/>
    <w:rsid w:val="008F0EB3"/>
    <w:rsid w:val="008F3EEE"/>
    <w:rsid w:val="00904299"/>
    <w:rsid w:val="00907D56"/>
    <w:rsid w:val="00913361"/>
    <w:rsid w:val="00917306"/>
    <w:rsid w:val="0092294D"/>
    <w:rsid w:val="009268E0"/>
    <w:rsid w:val="00926B3F"/>
    <w:rsid w:val="00931059"/>
    <w:rsid w:val="00952A02"/>
    <w:rsid w:val="009553CD"/>
    <w:rsid w:val="00956180"/>
    <w:rsid w:val="00960B61"/>
    <w:rsid w:val="00982673"/>
    <w:rsid w:val="00997198"/>
    <w:rsid w:val="0099737C"/>
    <w:rsid w:val="009A1F8A"/>
    <w:rsid w:val="009C278D"/>
    <w:rsid w:val="009D7E89"/>
    <w:rsid w:val="009E26EC"/>
    <w:rsid w:val="009E607E"/>
    <w:rsid w:val="009F07F9"/>
    <w:rsid w:val="009F10D1"/>
    <w:rsid w:val="00A12CB2"/>
    <w:rsid w:val="00A25FD4"/>
    <w:rsid w:val="00A26D56"/>
    <w:rsid w:val="00A31373"/>
    <w:rsid w:val="00A35D15"/>
    <w:rsid w:val="00A41617"/>
    <w:rsid w:val="00A41A91"/>
    <w:rsid w:val="00A510AE"/>
    <w:rsid w:val="00A54D57"/>
    <w:rsid w:val="00A54FAF"/>
    <w:rsid w:val="00A57900"/>
    <w:rsid w:val="00A738AA"/>
    <w:rsid w:val="00A77B23"/>
    <w:rsid w:val="00A85844"/>
    <w:rsid w:val="00A9327B"/>
    <w:rsid w:val="00A96511"/>
    <w:rsid w:val="00A968DA"/>
    <w:rsid w:val="00AA7866"/>
    <w:rsid w:val="00AB1AF4"/>
    <w:rsid w:val="00AB55A3"/>
    <w:rsid w:val="00B15B83"/>
    <w:rsid w:val="00B2095B"/>
    <w:rsid w:val="00B22FE2"/>
    <w:rsid w:val="00B3330C"/>
    <w:rsid w:val="00B3717F"/>
    <w:rsid w:val="00B41302"/>
    <w:rsid w:val="00B52C7A"/>
    <w:rsid w:val="00B54F81"/>
    <w:rsid w:val="00B66B03"/>
    <w:rsid w:val="00B701FE"/>
    <w:rsid w:val="00B7262E"/>
    <w:rsid w:val="00B9159B"/>
    <w:rsid w:val="00BB6B5F"/>
    <w:rsid w:val="00BC003F"/>
    <w:rsid w:val="00BC550D"/>
    <w:rsid w:val="00BC7994"/>
    <w:rsid w:val="00BD0FB8"/>
    <w:rsid w:val="00BF6540"/>
    <w:rsid w:val="00C121BE"/>
    <w:rsid w:val="00C3112E"/>
    <w:rsid w:val="00C325E6"/>
    <w:rsid w:val="00C41BAE"/>
    <w:rsid w:val="00C446B3"/>
    <w:rsid w:val="00C53358"/>
    <w:rsid w:val="00C61432"/>
    <w:rsid w:val="00C818C7"/>
    <w:rsid w:val="00C86268"/>
    <w:rsid w:val="00C93905"/>
    <w:rsid w:val="00CB1719"/>
    <w:rsid w:val="00CB403B"/>
    <w:rsid w:val="00CD296A"/>
    <w:rsid w:val="00CD61B9"/>
    <w:rsid w:val="00D2346B"/>
    <w:rsid w:val="00D24268"/>
    <w:rsid w:val="00D33446"/>
    <w:rsid w:val="00D358F5"/>
    <w:rsid w:val="00D60170"/>
    <w:rsid w:val="00D65627"/>
    <w:rsid w:val="00D91A7F"/>
    <w:rsid w:val="00DC2BE5"/>
    <w:rsid w:val="00DC2DD5"/>
    <w:rsid w:val="00DC3172"/>
    <w:rsid w:val="00DC4E54"/>
    <w:rsid w:val="00DD621D"/>
    <w:rsid w:val="00DD6348"/>
    <w:rsid w:val="00DF1B95"/>
    <w:rsid w:val="00DF7FCD"/>
    <w:rsid w:val="00E0487F"/>
    <w:rsid w:val="00E14528"/>
    <w:rsid w:val="00E16945"/>
    <w:rsid w:val="00E23472"/>
    <w:rsid w:val="00E25F32"/>
    <w:rsid w:val="00E2647D"/>
    <w:rsid w:val="00E40505"/>
    <w:rsid w:val="00E4209C"/>
    <w:rsid w:val="00E45F30"/>
    <w:rsid w:val="00E46E5E"/>
    <w:rsid w:val="00E476AB"/>
    <w:rsid w:val="00E53ECE"/>
    <w:rsid w:val="00E67BE4"/>
    <w:rsid w:val="00E832E4"/>
    <w:rsid w:val="00EA4C11"/>
    <w:rsid w:val="00EC3E74"/>
    <w:rsid w:val="00EC5A95"/>
    <w:rsid w:val="00ED0459"/>
    <w:rsid w:val="00ED346E"/>
    <w:rsid w:val="00F16494"/>
    <w:rsid w:val="00F203D7"/>
    <w:rsid w:val="00F279FA"/>
    <w:rsid w:val="00F37E24"/>
    <w:rsid w:val="00F52950"/>
    <w:rsid w:val="00F604AA"/>
    <w:rsid w:val="00F6104B"/>
    <w:rsid w:val="00F63941"/>
    <w:rsid w:val="00F73DF8"/>
    <w:rsid w:val="00F83EC7"/>
    <w:rsid w:val="00F857E9"/>
    <w:rsid w:val="00FB3629"/>
    <w:rsid w:val="00FB37D8"/>
    <w:rsid w:val="00FC0B4E"/>
    <w:rsid w:val="00FD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AB9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E89"/>
    <w:pPr>
      <w:ind w:left="720"/>
      <w:contextualSpacing/>
    </w:pPr>
  </w:style>
  <w:style w:type="table" w:styleId="TableGrid">
    <w:name w:val="Table Grid"/>
    <w:basedOn w:val="TableNormal"/>
    <w:rsid w:val="009D7E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7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E89"/>
    <w:rPr>
      <w:rFonts w:ascii="Tahoma" w:hAnsi="Tahoma" w:cs="Tahoma"/>
      <w:sz w:val="16"/>
      <w:szCs w:val="16"/>
    </w:rPr>
  </w:style>
  <w:style w:type="paragraph" w:customStyle="1" w:styleId="yiv8911375584msonormal">
    <w:name w:val="yiv8911375584msonormal"/>
    <w:basedOn w:val="Normal"/>
    <w:rsid w:val="006C5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037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E89"/>
    <w:pPr>
      <w:ind w:left="720"/>
      <w:contextualSpacing/>
    </w:pPr>
  </w:style>
  <w:style w:type="table" w:styleId="TableGrid">
    <w:name w:val="Table Grid"/>
    <w:basedOn w:val="TableNormal"/>
    <w:rsid w:val="009D7E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7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E89"/>
    <w:rPr>
      <w:rFonts w:ascii="Tahoma" w:hAnsi="Tahoma" w:cs="Tahoma"/>
      <w:sz w:val="16"/>
      <w:szCs w:val="16"/>
    </w:rPr>
  </w:style>
  <w:style w:type="paragraph" w:customStyle="1" w:styleId="yiv8911375584msonormal">
    <w:name w:val="yiv8911375584msonormal"/>
    <w:basedOn w:val="Normal"/>
    <w:rsid w:val="006C5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03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dgizachew</dc:creator>
  <cp:lastModifiedBy>user</cp:lastModifiedBy>
  <cp:revision>76</cp:revision>
  <cp:lastPrinted>2026-08-28T11:29:00Z</cp:lastPrinted>
  <dcterms:created xsi:type="dcterms:W3CDTF">2026-01-23T08:19:00Z</dcterms:created>
  <dcterms:modified xsi:type="dcterms:W3CDTF">2026-09-03T14:02:00Z</dcterms:modified>
</cp:coreProperties>
</file>